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04" w:rsidRPr="00AC4F04" w:rsidRDefault="00AC4F04" w:rsidP="00AC4F04">
      <w:pPr>
        <w:jc w:val="center"/>
      </w:pPr>
      <w:r>
        <w:t>ĐẠI BIỂU HĐND TỈNH VÀ THÀNH PHỐ TIẾP XÚC CỬ TRI VÀ</w:t>
      </w:r>
      <w:r w:rsidRPr="00AC4F04">
        <w:t xml:space="preserve"> </w:t>
      </w:r>
      <w:r>
        <w:t>ĐỐI THOẠI TRỰC TIẾP VỚI NHÂN DÂN TRƯỚC KỲ HỌP GIỮA NĂM 202</w:t>
      </w:r>
      <w:r w:rsidRPr="00AC4F04">
        <w:t>4</w:t>
      </w:r>
      <w:bookmarkStart w:id="0" w:name="_GoBack"/>
      <w:bookmarkEnd w:id="0"/>
    </w:p>
    <w:p w:rsidR="00146A61" w:rsidRPr="00146A61" w:rsidRDefault="00AC4F04" w:rsidP="00146A61">
      <w:pPr>
        <w:ind w:firstLine="567"/>
        <w:jc w:val="both"/>
        <w:rPr>
          <w:lang w:val="en-US"/>
        </w:rPr>
      </w:pPr>
      <w:r>
        <w:t>PTV: Sáng ngày 2</w:t>
      </w:r>
      <w:r w:rsidRPr="00AC4F04">
        <w:t>3/</w:t>
      </w:r>
      <w:r>
        <w:t xml:space="preserve">5, </w:t>
      </w:r>
      <w:r w:rsidRPr="00AC4F04">
        <w:t xml:space="preserve">Đại biểu Hội đồng nhân dân tỉnh, thành phố và lãnh đạo TPLX đã có buổi tiếp xúc cử tri và đối thoại trực tiếp với nhân dân phường </w:t>
      </w:r>
      <w:r>
        <w:t>Mỹ Thới, Mỹ Thạnh, TPLX trước kỳ</w:t>
      </w:r>
      <w:r w:rsidRPr="00AC4F04">
        <w:t xml:space="preserve"> </w:t>
      </w:r>
      <w:r>
        <w:t>họp giữa năm 202</w:t>
      </w:r>
      <w:r w:rsidRPr="00AC4F04">
        <w:t>4</w:t>
      </w:r>
      <w:r>
        <w:t>.</w:t>
      </w:r>
      <w:r w:rsidRPr="00AC4F04">
        <w:t xml:space="preserve"> Ông Võ Thiện Hảo, Phó Bí thư thường trực Thành ủ</w:t>
      </w:r>
      <w:r>
        <w:t>y</w:t>
      </w:r>
      <w:r w:rsidRPr="00AC4F04">
        <w:t>; ông Đinh Văn Bảo, Phó Bí thư Thành ủy, Chủ tịch UBND TPLX, đại biểu HĐND tỉ</w:t>
      </w:r>
      <w:r w:rsidR="0023367F">
        <w:t>nh</w:t>
      </w:r>
      <w:r w:rsidR="0023367F" w:rsidRPr="0023367F">
        <w:t>;</w:t>
      </w:r>
      <w:r w:rsidRPr="00AC4F04">
        <w:t xml:space="preserve"> ông Nguyễn Thanh Quang, Chủ tịch UBMTTQVN thành phố, đại biểu HĐND tỉ</w:t>
      </w:r>
      <w:r>
        <w:t xml:space="preserve">nh </w:t>
      </w:r>
      <w:r w:rsidRPr="00AC4F04">
        <w:t xml:space="preserve">đến dự.  </w:t>
      </w:r>
    </w:p>
    <w:p w:rsidR="00AC4F04" w:rsidRPr="00793D76" w:rsidRDefault="00AC4F04" w:rsidP="00AC4F04">
      <w:pPr>
        <w:ind w:firstLine="567"/>
        <w:jc w:val="both"/>
      </w:pPr>
      <w:r>
        <w:t>Sau khi nghe thông qua báo cáo của Đại biểu HĐND tỉnh, thành phố về tình hình kinh tế -</w:t>
      </w:r>
      <w:r w:rsidRPr="00AC4F04">
        <w:t xml:space="preserve"> </w:t>
      </w:r>
      <w:r>
        <w:t>xã hội 06 tháng đầu năm và phương hướng, nhiệm vụ 06 tháng cuối năm 202</w:t>
      </w:r>
      <w:r w:rsidRPr="00AC4F04">
        <w:t>4</w:t>
      </w:r>
      <w:r>
        <w:t>, bà con cử tri</w:t>
      </w:r>
      <w:r w:rsidRPr="00AC4F04">
        <w:t xml:space="preserve"> </w:t>
      </w:r>
      <w:r>
        <w:t>cũng bày tỏ vui mừng, phấn khởi với những kết quả đạt được của tỉnh, thành phố trong thời</w:t>
      </w:r>
      <w:r w:rsidRPr="00AC4F04">
        <w:t xml:space="preserve"> </w:t>
      </w:r>
      <w:r>
        <w:t>gian qua. Tại buổi tiếp xúc, cử tri cũng gửi đến các Đại biểu HĐND tỉnh, thành phố những tâm</w:t>
      </w:r>
      <w:r w:rsidRPr="00AC4F04">
        <w:t xml:space="preserve"> </w:t>
      </w:r>
      <w:r>
        <w:t>tư, nguyện vọng xoay quanh các vấn đề</w:t>
      </w:r>
      <w:r w:rsidR="002A1BCA">
        <w:t xml:space="preserve"> như: </w:t>
      </w:r>
      <w:r w:rsidR="00631AE5">
        <w:t>hi</w:t>
      </w:r>
      <w:r w:rsidR="00631AE5" w:rsidRPr="00631AE5">
        <w:t>ệ</w:t>
      </w:r>
      <w:r w:rsidR="00631AE5">
        <w:t>n nay tuy</w:t>
      </w:r>
      <w:r w:rsidR="00631AE5" w:rsidRPr="00631AE5">
        <w:t>ế</w:t>
      </w:r>
      <w:r w:rsidR="00631AE5">
        <w:t>n r</w:t>
      </w:r>
      <w:r w:rsidR="00631AE5" w:rsidRPr="00631AE5">
        <w:t>ạ</w:t>
      </w:r>
      <w:r w:rsidR="00631AE5">
        <w:t>ch c</w:t>
      </w:r>
      <w:r w:rsidR="00631AE5" w:rsidRPr="00631AE5">
        <w:t>ố</w:t>
      </w:r>
      <w:r w:rsidR="00631AE5">
        <w:t>ng Bà Th</w:t>
      </w:r>
      <w:r w:rsidR="00631AE5" w:rsidRPr="00631AE5">
        <w:t>ứ</w:t>
      </w:r>
      <w:r w:rsidR="00631AE5">
        <w:t>, phư</w:t>
      </w:r>
      <w:r w:rsidR="00631AE5" w:rsidRPr="00631AE5">
        <w:t>ờ</w:t>
      </w:r>
      <w:r w:rsidR="00631AE5">
        <w:t>ng M</w:t>
      </w:r>
      <w:r w:rsidR="00631AE5" w:rsidRPr="00631AE5">
        <w:t>ỹ</w:t>
      </w:r>
      <w:r w:rsidR="00631AE5">
        <w:t xml:space="preserve"> Th</w:t>
      </w:r>
      <w:r w:rsidR="00631AE5" w:rsidRPr="00631AE5">
        <w:t>ới</w:t>
      </w:r>
      <w:r w:rsidR="00631AE5">
        <w:t xml:space="preserve"> đang b</w:t>
      </w:r>
      <w:r w:rsidR="00631AE5" w:rsidRPr="00631AE5">
        <w:t>ị</w:t>
      </w:r>
      <w:r w:rsidR="00631AE5">
        <w:t xml:space="preserve"> ô nhi</w:t>
      </w:r>
      <w:r w:rsidR="00631AE5" w:rsidRPr="00631AE5">
        <w:t>ễ</w:t>
      </w:r>
      <w:r w:rsidR="00631AE5">
        <w:t>m và không còn ph</w:t>
      </w:r>
      <w:r w:rsidR="00631AE5" w:rsidRPr="00631AE5">
        <w:t>ụ</w:t>
      </w:r>
      <w:r w:rsidR="00631AE5">
        <w:t>c v</w:t>
      </w:r>
      <w:r w:rsidR="00631AE5" w:rsidRPr="00631AE5">
        <w:t>ụ</w:t>
      </w:r>
      <w:r w:rsidR="00631AE5">
        <w:t xml:space="preserve"> cho vi</w:t>
      </w:r>
      <w:r w:rsidR="00631AE5" w:rsidRPr="00631AE5">
        <w:t>ệ</w:t>
      </w:r>
      <w:r w:rsidR="00631AE5">
        <w:t>c s</w:t>
      </w:r>
      <w:r w:rsidR="00631AE5" w:rsidRPr="00631AE5">
        <w:t>ản xuấ</w:t>
      </w:r>
      <w:r w:rsidR="00631AE5">
        <w:t>t nông nghi</w:t>
      </w:r>
      <w:r w:rsidR="00631AE5" w:rsidRPr="00631AE5">
        <w:t>ệ</w:t>
      </w:r>
      <w:r w:rsidR="00631AE5">
        <w:t>p đ</w:t>
      </w:r>
      <w:r w:rsidR="00631AE5" w:rsidRPr="00631AE5">
        <w:t>ề</w:t>
      </w:r>
      <w:r w:rsidR="00631AE5">
        <w:t xml:space="preserve"> ngh</w:t>
      </w:r>
      <w:r w:rsidR="00631AE5" w:rsidRPr="00631AE5">
        <w:t>ị</w:t>
      </w:r>
      <w:r w:rsidR="00631AE5">
        <w:t xml:space="preserve"> lãnh đ</w:t>
      </w:r>
      <w:r w:rsidR="00631AE5" w:rsidRPr="00631AE5">
        <w:t>ạ</w:t>
      </w:r>
      <w:r w:rsidR="00631AE5">
        <w:t>o thành ph</w:t>
      </w:r>
      <w:r w:rsidR="00631AE5" w:rsidRPr="00631AE5">
        <w:t>ố</w:t>
      </w:r>
      <w:r w:rsidR="00631AE5">
        <w:t xml:space="preserve"> và phư</w:t>
      </w:r>
      <w:r w:rsidR="00631AE5" w:rsidRPr="00631AE5">
        <w:t>ờ</w:t>
      </w:r>
      <w:r w:rsidR="00631AE5">
        <w:t>ng xem xét vi</w:t>
      </w:r>
      <w:r w:rsidR="00631AE5" w:rsidRPr="00631AE5">
        <w:t>ệ</w:t>
      </w:r>
      <w:r w:rsidR="00631AE5">
        <w:t xml:space="preserve">c san </w:t>
      </w:r>
      <w:r w:rsidR="00DF2CE0">
        <w:t>lấ</w:t>
      </w:r>
      <w:r w:rsidR="00631AE5">
        <w:t>p đ</w:t>
      </w:r>
      <w:r w:rsidR="00631AE5" w:rsidRPr="00631AE5">
        <w:t>ể</w:t>
      </w:r>
      <w:r w:rsidR="00631AE5">
        <w:t xml:space="preserve"> đ</w:t>
      </w:r>
      <w:r w:rsidR="00631AE5" w:rsidRPr="00631AE5">
        <w:t>ả</w:t>
      </w:r>
      <w:r w:rsidR="00631AE5">
        <w:t>m b</w:t>
      </w:r>
      <w:r w:rsidR="00631AE5" w:rsidRPr="00631AE5">
        <w:t>ả</w:t>
      </w:r>
      <w:r w:rsidR="00631AE5">
        <w:t>o c</w:t>
      </w:r>
      <w:r w:rsidR="00631AE5" w:rsidRPr="00631AE5">
        <w:t>ả</w:t>
      </w:r>
      <w:r w:rsidR="00631AE5">
        <w:t>nh quan môi trư</w:t>
      </w:r>
      <w:r w:rsidR="00631AE5" w:rsidRPr="00631AE5">
        <w:t>ờ</w:t>
      </w:r>
      <w:r w:rsidR="00631AE5">
        <w:t>ng; c</w:t>
      </w:r>
      <w:r w:rsidR="00631AE5" w:rsidRPr="00631AE5">
        <w:t>ầ</w:t>
      </w:r>
      <w:r w:rsidR="00631AE5">
        <w:t>n có phương án h</w:t>
      </w:r>
      <w:r w:rsidR="00631AE5" w:rsidRPr="00631AE5">
        <w:t>ỗ</w:t>
      </w:r>
      <w:r w:rsidR="00631AE5">
        <w:t xml:space="preserve"> tr</w:t>
      </w:r>
      <w:r w:rsidR="00631AE5" w:rsidRPr="00631AE5">
        <w:t>ợ</w:t>
      </w:r>
      <w:r w:rsidR="00631AE5">
        <w:t xml:space="preserve"> nông dân s</w:t>
      </w:r>
      <w:r w:rsidR="00631AE5" w:rsidRPr="00631AE5">
        <w:t>ả</w:t>
      </w:r>
      <w:r w:rsidR="00631AE5">
        <w:t>n xu</w:t>
      </w:r>
      <w:r w:rsidR="00631AE5" w:rsidRPr="00631AE5">
        <w:t>ấ</w:t>
      </w:r>
      <w:r w:rsidR="00631AE5">
        <w:t>t lúa v</w:t>
      </w:r>
      <w:r w:rsidR="00631AE5" w:rsidRPr="00631AE5">
        <w:t>ụ</w:t>
      </w:r>
      <w:r w:rsidR="00631AE5">
        <w:t xml:space="preserve"> 3 xung quanh khu v</w:t>
      </w:r>
      <w:r w:rsidR="00631AE5" w:rsidRPr="00631AE5">
        <w:t>ự</w:t>
      </w:r>
      <w:r w:rsidR="00631AE5">
        <w:t>c tuy</w:t>
      </w:r>
      <w:r w:rsidR="00631AE5" w:rsidRPr="00631AE5">
        <w:t>ế</w:t>
      </w:r>
      <w:r w:rsidR="00631AE5">
        <w:t>n tránh đ</w:t>
      </w:r>
      <w:r w:rsidR="00631AE5" w:rsidRPr="00631AE5">
        <w:t>ặ</w:t>
      </w:r>
      <w:r w:rsidR="00631AE5">
        <w:t>c bi</w:t>
      </w:r>
      <w:r w:rsidR="00631AE5" w:rsidRPr="00631AE5">
        <w:t>ệ</w:t>
      </w:r>
      <w:r w:rsidR="00631AE5">
        <w:t>t là trong vi</w:t>
      </w:r>
      <w:r w:rsidR="00631AE5" w:rsidRPr="00631AE5">
        <w:t>ệ</w:t>
      </w:r>
      <w:r w:rsidR="00631AE5">
        <w:t>c nư</w:t>
      </w:r>
      <w:r w:rsidR="00631AE5" w:rsidRPr="00631AE5">
        <w:t>ớ</w:t>
      </w:r>
      <w:r w:rsidR="00631AE5">
        <w:t>c tư</w:t>
      </w:r>
      <w:r w:rsidR="00631AE5" w:rsidRPr="00631AE5">
        <w:t>ớ</w:t>
      </w:r>
      <w:r w:rsidR="00631AE5">
        <w:t>i tiêu; tuy</w:t>
      </w:r>
      <w:r w:rsidR="00631AE5" w:rsidRPr="00631AE5">
        <w:t>ế</w:t>
      </w:r>
      <w:r w:rsidR="00631AE5">
        <w:t>n đư</w:t>
      </w:r>
      <w:r w:rsidR="00631AE5" w:rsidRPr="00631AE5">
        <w:t>ờ</w:t>
      </w:r>
      <w:r w:rsidR="00631AE5">
        <w:t>ng Tr</w:t>
      </w:r>
      <w:r w:rsidR="00631AE5" w:rsidRPr="00631AE5">
        <w:t>ầ</w:t>
      </w:r>
      <w:r w:rsidR="00631AE5">
        <w:t xml:space="preserve">n Văn </w:t>
      </w:r>
      <w:r w:rsidR="00631AE5" w:rsidRPr="00631AE5">
        <w:t>Ơn</w:t>
      </w:r>
      <w:r w:rsidR="00631AE5">
        <w:t xml:space="preserve"> v</w:t>
      </w:r>
      <w:r w:rsidR="00631AE5" w:rsidRPr="00631AE5">
        <w:t xml:space="preserve">à </w:t>
      </w:r>
      <w:r w:rsidR="0023367F">
        <w:t>Đ</w:t>
      </w:r>
      <w:r w:rsidR="0023367F" w:rsidRPr="0023367F">
        <w:t>ặ</w:t>
      </w:r>
      <w:r w:rsidR="0023367F">
        <w:t>ng Th</w:t>
      </w:r>
      <w:r w:rsidR="0023367F" w:rsidRPr="0023367F">
        <w:t>úc</w:t>
      </w:r>
      <w:r w:rsidR="0023367F">
        <w:t xml:space="preserve"> Liêng phư</w:t>
      </w:r>
      <w:r w:rsidR="0023367F" w:rsidRPr="0023367F">
        <w:t>ờ</w:t>
      </w:r>
      <w:r w:rsidR="0023367F">
        <w:t>ng M</w:t>
      </w:r>
      <w:r w:rsidR="0023367F" w:rsidRPr="0023367F">
        <w:t>ỹ</w:t>
      </w:r>
      <w:r w:rsidR="0023367F">
        <w:t xml:space="preserve"> Th</w:t>
      </w:r>
      <w:r w:rsidR="0023367F" w:rsidRPr="0023367F">
        <w:t>ớ</w:t>
      </w:r>
      <w:r w:rsidR="0023367F">
        <w:t>i đã xu</w:t>
      </w:r>
      <w:r w:rsidR="0023367F" w:rsidRPr="0023367F">
        <w:t>ố</w:t>
      </w:r>
      <w:r w:rsidR="0023367F">
        <w:t>ng c</w:t>
      </w:r>
      <w:r w:rsidR="0023367F" w:rsidRPr="0023367F">
        <w:t>ấ</w:t>
      </w:r>
      <w:r w:rsidR="0023367F">
        <w:t>p gây khó khăn trong vi</w:t>
      </w:r>
      <w:r w:rsidR="0023367F" w:rsidRPr="0023367F">
        <w:t>ệ</w:t>
      </w:r>
      <w:r w:rsidR="0023367F">
        <w:t>c đi l</w:t>
      </w:r>
      <w:r w:rsidR="0023367F" w:rsidRPr="0023367F">
        <w:t>ạ</w:t>
      </w:r>
      <w:r w:rsidR="0023367F">
        <w:t>i c</w:t>
      </w:r>
      <w:r w:rsidR="0023367F" w:rsidRPr="0023367F">
        <w:t>ủ</w:t>
      </w:r>
      <w:r w:rsidR="0023367F">
        <w:t>a ngư</w:t>
      </w:r>
      <w:r w:rsidR="0023367F" w:rsidRPr="0023367F">
        <w:t>ờ</w:t>
      </w:r>
      <w:r w:rsidR="0023367F">
        <w:t>i dân</w:t>
      </w:r>
      <w:r w:rsidR="0023367F" w:rsidRPr="0023367F">
        <w:t>,</w:t>
      </w:r>
      <w:r w:rsidR="0023367F">
        <w:t xml:space="preserve"> </w:t>
      </w:r>
      <w:r w:rsidR="0023367F" w:rsidRPr="0023367F">
        <w:t>đề</w:t>
      </w:r>
      <w:r w:rsidR="0023367F">
        <w:t xml:space="preserve"> ngh</w:t>
      </w:r>
      <w:r w:rsidR="0023367F" w:rsidRPr="0023367F">
        <w:t>ị</w:t>
      </w:r>
      <w:r w:rsidR="0023367F">
        <w:t xml:space="preserve"> l</w:t>
      </w:r>
      <w:r w:rsidR="0023367F" w:rsidRPr="0023367F">
        <w:t xml:space="preserve">ãnh </w:t>
      </w:r>
      <w:r w:rsidR="0023367F">
        <w:t>đ</w:t>
      </w:r>
      <w:r w:rsidR="0023367F" w:rsidRPr="0023367F">
        <w:t xml:space="preserve">ạo </w:t>
      </w:r>
      <w:r w:rsidR="0023367F">
        <w:t>đ</w:t>
      </w:r>
      <w:r w:rsidR="0023367F" w:rsidRPr="0023367F">
        <w:t>ị</w:t>
      </w:r>
      <w:r w:rsidR="0023367F">
        <w:t>a ph</w:t>
      </w:r>
      <w:r w:rsidR="0023367F" w:rsidRPr="0023367F">
        <w:t xml:space="preserve">ương </w:t>
      </w:r>
      <w:r w:rsidR="0023367F">
        <w:t>c</w:t>
      </w:r>
      <w:r w:rsidR="0023367F" w:rsidRPr="0023367F">
        <w:t>ầ</w:t>
      </w:r>
      <w:r w:rsidR="0023367F">
        <w:t>n s</w:t>
      </w:r>
      <w:r w:rsidR="0023367F" w:rsidRPr="0023367F">
        <w:t>ớ</w:t>
      </w:r>
      <w:r w:rsidR="0023367F">
        <w:t>m tri</w:t>
      </w:r>
      <w:r w:rsidR="0023367F" w:rsidRPr="0023367F">
        <w:t>ển khai</w:t>
      </w:r>
      <w:r w:rsidR="0023367F">
        <w:t xml:space="preserve"> nâng c</w:t>
      </w:r>
      <w:r w:rsidR="0023367F" w:rsidRPr="0023367F">
        <w:t>ấ</w:t>
      </w:r>
      <w:r w:rsidR="0023367F">
        <w:t>p</w:t>
      </w:r>
      <w:r w:rsidR="0023367F" w:rsidRPr="0023367F">
        <w:t>.</w:t>
      </w:r>
      <w:r w:rsidR="0023367F">
        <w:t xml:space="preserve"> Bên c</w:t>
      </w:r>
      <w:r w:rsidR="0023367F" w:rsidRPr="0023367F">
        <w:t>ạ</w:t>
      </w:r>
      <w:r w:rsidR="0023367F">
        <w:t>nh đó, c</w:t>
      </w:r>
      <w:r w:rsidR="0023367F" w:rsidRPr="0023367F">
        <w:t>ử</w:t>
      </w:r>
      <w:r w:rsidR="0023367F">
        <w:t xml:space="preserve"> tri c</w:t>
      </w:r>
      <w:r w:rsidR="0023367F" w:rsidRPr="0023367F">
        <w:t>ũ</w:t>
      </w:r>
      <w:r w:rsidR="0023367F">
        <w:t>ng có ý ki</w:t>
      </w:r>
      <w:r w:rsidR="0023367F" w:rsidRPr="0023367F">
        <w:t>ế</w:t>
      </w:r>
      <w:r w:rsidR="0023367F">
        <w:t>n v</w:t>
      </w:r>
      <w:r w:rsidR="0023367F" w:rsidRPr="0023367F">
        <w:t xml:space="preserve">ề </w:t>
      </w:r>
      <w:r w:rsidR="0023367F">
        <w:t>v</w:t>
      </w:r>
      <w:r w:rsidR="0023367F" w:rsidRPr="0023367F">
        <w:t>ấ</w:t>
      </w:r>
      <w:r w:rsidR="0023367F">
        <w:t>n đ</w:t>
      </w:r>
      <w:r w:rsidR="0023367F" w:rsidRPr="0023367F">
        <w:t>ề</w:t>
      </w:r>
      <w:r w:rsidR="0023367F">
        <w:t xml:space="preserve"> chuy</w:t>
      </w:r>
      <w:r w:rsidR="0023367F" w:rsidRPr="0023367F">
        <w:t>ể</w:t>
      </w:r>
      <w:r w:rsidR="0023367F">
        <w:t>n đ</w:t>
      </w:r>
      <w:r w:rsidR="0023367F" w:rsidRPr="0023367F">
        <w:t>ổ</w:t>
      </w:r>
      <w:r w:rsidR="0023367F">
        <w:t>i s</w:t>
      </w:r>
      <w:r w:rsidR="0023367F" w:rsidRPr="0023367F">
        <w:t>ố</w:t>
      </w:r>
      <w:r w:rsidR="0023367F">
        <w:t xml:space="preserve"> và tình hình an ninh tr</w:t>
      </w:r>
      <w:r w:rsidR="0023367F" w:rsidRPr="0023367F">
        <w:t>ậ</w:t>
      </w:r>
      <w:r w:rsidR="0023367F">
        <w:t>t t</w:t>
      </w:r>
      <w:r w:rsidR="0023367F" w:rsidRPr="0023367F">
        <w:t xml:space="preserve">ự </w:t>
      </w:r>
      <w:r w:rsidR="000234D0">
        <w:t>trên đ</w:t>
      </w:r>
      <w:r w:rsidR="000234D0" w:rsidRPr="000234D0">
        <w:t>ị</w:t>
      </w:r>
      <w:r w:rsidR="000234D0">
        <w:t>a b</w:t>
      </w:r>
      <w:r w:rsidR="000234D0" w:rsidRPr="000234D0">
        <w:t>àn.</w:t>
      </w:r>
      <w:r w:rsidR="00DF2CE0">
        <w:t xml:space="preserve"> </w:t>
      </w:r>
      <w:r>
        <w:t>Những ý kiến, kiến nghị của bà con cử tri và nhân dân phường Mỹ Thới, Mỹ Thạnh đã</w:t>
      </w:r>
      <w:r w:rsidRPr="00AC4F04">
        <w:t xml:space="preserve"> </w:t>
      </w:r>
      <w:r>
        <w:t>được Đại biểu HĐND tỉnh, thành phố, đại diện các Phòng, ban thành phố và địa phương ghi</w:t>
      </w:r>
      <w:r w:rsidRPr="00AC4F04">
        <w:t xml:space="preserve"> </w:t>
      </w:r>
      <w:r>
        <w:t>nhận, tiếp thu và giải trình thỏa đáng tại buổi tiế</w:t>
      </w:r>
      <w:r w:rsidR="0023367F">
        <w:t>p xúc</w:t>
      </w:r>
      <w:r w:rsidR="000234D0">
        <w:t>.</w:t>
      </w:r>
    </w:p>
    <w:p w:rsidR="00E22BD2" w:rsidRPr="00E22BD2" w:rsidRDefault="000234D0" w:rsidP="00E22BD2">
      <w:pPr>
        <w:ind w:right="-360" w:firstLine="634"/>
        <w:jc w:val="both"/>
        <w:rPr>
          <w:rFonts w:cs="Times New Roman"/>
          <w:color w:val="000000" w:themeColor="text1"/>
          <w:szCs w:val="28"/>
        </w:rPr>
      </w:pPr>
      <w:r w:rsidRPr="000234D0">
        <w:rPr>
          <w:rFonts w:cs="Times New Roman"/>
          <w:color w:val="000000" w:themeColor="text1"/>
          <w:szCs w:val="28"/>
        </w:rPr>
        <w:t xml:space="preserve">Thay mặt đại biểu HĐND tỉnh, thành phố, Phó </w:t>
      </w:r>
      <w:r w:rsidRPr="00793D76">
        <w:rPr>
          <w:rFonts w:cs="Times New Roman"/>
          <w:color w:val="000000" w:themeColor="text1"/>
          <w:szCs w:val="28"/>
        </w:rPr>
        <w:t>Bí thư Thành ủy, Chủ tịch UBND thành phố Long Xuyên - Đinh Văn Bảo</w:t>
      </w:r>
      <w:r w:rsidRPr="000234D0">
        <w:rPr>
          <w:rFonts w:cs="Times New Roman"/>
          <w:color w:val="000000" w:themeColor="text1"/>
          <w:szCs w:val="28"/>
        </w:rPr>
        <w:t xml:space="preserve"> ghi nhận và cảm ơn những ý kiến tâm huyết, trách nhiệm của cư tri. Đồng thời, </w:t>
      </w:r>
      <w:r w:rsidR="00E22BD2" w:rsidRPr="00E22BD2">
        <w:rPr>
          <w:rFonts w:cs="Times New Roman"/>
          <w:color w:val="000000" w:themeColor="text1"/>
          <w:szCs w:val="28"/>
        </w:rPr>
        <w:t>cũng mong muốn trong thời gian tới sẽ tiế</w:t>
      </w:r>
      <w:r w:rsidR="00E22BD2">
        <w:rPr>
          <w:rFonts w:cs="Times New Roman"/>
          <w:color w:val="000000" w:themeColor="text1"/>
          <w:szCs w:val="28"/>
        </w:rPr>
        <w:t>p</w:t>
      </w:r>
      <w:r w:rsidR="00E22BD2" w:rsidRPr="00E22BD2">
        <w:rPr>
          <w:rFonts w:cs="Times New Roman"/>
          <w:color w:val="000000" w:themeColor="text1"/>
          <w:szCs w:val="28"/>
        </w:rPr>
        <w:t xml:space="preserve"> tục nhận được sự ủng hộ, đồng thuận của </w:t>
      </w:r>
      <w:r w:rsidR="00E22BD2">
        <w:rPr>
          <w:rFonts w:cs="Times New Roman"/>
          <w:color w:val="000000" w:themeColor="text1"/>
          <w:szCs w:val="28"/>
        </w:rPr>
        <w:t>c</w:t>
      </w:r>
      <w:r w:rsidR="00E22BD2" w:rsidRPr="00E22BD2">
        <w:rPr>
          <w:rFonts w:cs="Times New Roman"/>
          <w:color w:val="000000" w:themeColor="text1"/>
          <w:szCs w:val="28"/>
        </w:rPr>
        <w:t>ử tri v</w:t>
      </w:r>
      <w:r w:rsidR="00E22BD2">
        <w:rPr>
          <w:rFonts w:cs="Times New Roman"/>
          <w:color w:val="000000" w:themeColor="text1"/>
          <w:szCs w:val="28"/>
        </w:rPr>
        <w:t>à Nh</w:t>
      </w:r>
      <w:r w:rsidR="00E22BD2" w:rsidRPr="00E22BD2">
        <w:rPr>
          <w:rFonts w:cs="Times New Roman"/>
          <w:color w:val="000000" w:themeColor="text1"/>
          <w:szCs w:val="28"/>
        </w:rPr>
        <w:t>ân dân trong thực hiện nhiệm vụ phát triển kinh tế xã hội của thành phố v</w:t>
      </w:r>
      <w:r w:rsidR="00E22BD2">
        <w:rPr>
          <w:rFonts w:cs="Times New Roman"/>
          <w:color w:val="000000" w:themeColor="text1"/>
          <w:szCs w:val="28"/>
        </w:rPr>
        <w:t>à đ</w:t>
      </w:r>
      <w:r w:rsidR="00E22BD2" w:rsidRPr="00E22BD2">
        <w:rPr>
          <w:rFonts w:cs="Times New Roman"/>
          <w:color w:val="000000" w:themeColor="text1"/>
          <w:szCs w:val="28"/>
        </w:rPr>
        <w:t>ị</w:t>
      </w:r>
      <w:r w:rsidR="00E22BD2">
        <w:rPr>
          <w:rFonts w:cs="Times New Roman"/>
          <w:color w:val="000000" w:themeColor="text1"/>
          <w:szCs w:val="28"/>
        </w:rPr>
        <w:t>a ph</w:t>
      </w:r>
      <w:r w:rsidR="00E22BD2" w:rsidRPr="00E22BD2">
        <w:rPr>
          <w:rFonts w:cs="Times New Roman"/>
          <w:color w:val="000000" w:themeColor="text1"/>
          <w:szCs w:val="28"/>
        </w:rPr>
        <w:t>ương; từ đó góp phần xây dựng TPLX ngày một phát triển xứng tầm với đô thị loạ</w:t>
      </w:r>
      <w:r w:rsidR="00E22BD2">
        <w:rPr>
          <w:rFonts w:cs="Times New Roman"/>
          <w:color w:val="000000" w:themeColor="text1"/>
          <w:szCs w:val="28"/>
        </w:rPr>
        <w:t>i</w:t>
      </w:r>
      <w:r w:rsidR="00E22BD2" w:rsidRPr="00E22BD2">
        <w:rPr>
          <w:rFonts w:cs="Times New Roman"/>
          <w:color w:val="000000" w:themeColor="text1"/>
          <w:szCs w:val="28"/>
        </w:rPr>
        <w:t xml:space="preserve"> I</w:t>
      </w:r>
      <w:r w:rsidR="00E22BD2">
        <w:rPr>
          <w:rFonts w:cs="Times New Roman"/>
          <w:color w:val="000000" w:themeColor="text1"/>
          <w:szCs w:val="28"/>
        </w:rPr>
        <w:t xml:space="preserve"> tr</w:t>
      </w:r>
      <w:r w:rsidR="00E22BD2" w:rsidRPr="00E22BD2">
        <w:rPr>
          <w:rFonts w:cs="Times New Roman"/>
          <w:color w:val="000000" w:themeColor="text1"/>
          <w:szCs w:val="28"/>
        </w:rPr>
        <w:t>ự</w:t>
      </w:r>
      <w:r w:rsidR="00E22BD2">
        <w:rPr>
          <w:rFonts w:cs="Times New Roman"/>
          <w:color w:val="000000" w:themeColor="text1"/>
          <w:szCs w:val="28"/>
        </w:rPr>
        <w:t>c thu</w:t>
      </w:r>
      <w:r w:rsidR="00E22BD2" w:rsidRPr="00E22BD2">
        <w:rPr>
          <w:rFonts w:cs="Times New Roman"/>
          <w:color w:val="000000" w:themeColor="text1"/>
          <w:szCs w:val="28"/>
        </w:rPr>
        <w:t>ộ</w:t>
      </w:r>
      <w:r w:rsidR="00E22BD2">
        <w:rPr>
          <w:rFonts w:cs="Times New Roman"/>
          <w:color w:val="000000" w:themeColor="text1"/>
          <w:szCs w:val="28"/>
        </w:rPr>
        <w:t>c t</w:t>
      </w:r>
      <w:r w:rsidR="00E22BD2" w:rsidRPr="00E22BD2">
        <w:rPr>
          <w:rFonts w:cs="Times New Roman"/>
          <w:color w:val="000000" w:themeColor="text1"/>
          <w:szCs w:val="28"/>
        </w:rPr>
        <w:t>ỉnh./.</w:t>
      </w:r>
      <w:r w:rsidRPr="000234D0">
        <w:rPr>
          <w:rFonts w:cs="Times New Roman"/>
          <w:color w:val="000000" w:themeColor="text1"/>
          <w:szCs w:val="28"/>
        </w:rPr>
        <w:t xml:space="preserve">. </w:t>
      </w:r>
    </w:p>
    <w:p w:rsidR="00E66F42" w:rsidRPr="002A1BCA" w:rsidRDefault="00AC4F04" w:rsidP="00AC4F04">
      <w:pPr>
        <w:ind w:firstLine="567"/>
        <w:jc w:val="right"/>
        <w:rPr>
          <w:i/>
          <w:lang w:val="en-US"/>
        </w:rPr>
      </w:pPr>
      <w:r w:rsidRPr="00AC4F04">
        <w:rPr>
          <w:i/>
        </w:rPr>
        <w:t>Kim Tuyến</w:t>
      </w:r>
      <w:r w:rsidR="002A1BCA">
        <w:rPr>
          <w:i/>
          <w:lang w:val="en-US"/>
        </w:rPr>
        <w:t xml:space="preserve"> - Minh Trường </w:t>
      </w:r>
    </w:p>
    <w:sectPr w:rsidR="00E66F42" w:rsidRPr="002A1BCA" w:rsidSect="00AC4F04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F04"/>
    <w:rsid w:val="000234D0"/>
    <w:rsid w:val="00037E80"/>
    <w:rsid w:val="000C0D7F"/>
    <w:rsid w:val="00146A61"/>
    <w:rsid w:val="0023367F"/>
    <w:rsid w:val="002A1BCA"/>
    <w:rsid w:val="00631AE5"/>
    <w:rsid w:val="00793D76"/>
    <w:rsid w:val="00AC4F04"/>
    <w:rsid w:val="00BC0FFC"/>
    <w:rsid w:val="00DF2CE0"/>
    <w:rsid w:val="00E22BD2"/>
    <w:rsid w:val="00E6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</cp:revision>
  <dcterms:created xsi:type="dcterms:W3CDTF">2024-05-24T02:40:00Z</dcterms:created>
  <dcterms:modified xsi:type="dcterms:W3CDTF">2024-05-24T08:48:00Z</dcterms:modified>
</cp:coreProperties>
</file>