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C3B" w:rsidRPr="002763FB" w:rsidRDefault="00F15C3B" w:rsidP="00640C0C">
      <w:pPr>
        <w:spacing w:before="120" w:after="120" w:line="240" w:lineRule="auto"/>
        <w:ind w:right="49" w:firstLine="567"/>
        <w:jc w:val="center"/>
        <w:rPr>
          <w:rFonts w:ascii="Times New Roman" w:hAnsi="Times New Roman" w:cs="Times New Roman"/>
          <w:i/>
          <w:sz w:val="28"/>
          <w:szCs w:val="28"/>
        </w:rPr>
      </w:pPr>
      <w:r w:rsidRPr="002763FB">
        <w:rPr>
          <w:rFonts w:ascii="Times New Roman" w:hAnsi="Times New Roman" w:cs="Times New Roman"/>
          <w:i/>
          <w:sz w:val="28"/>
          <w:szCs w:val="28"/>
        </w:rPr>
        <w:t xml:space="preserve">Phường Mỹ Thới tổ chức hội nghị sơ kết công tác tuyển chọn </w:t>
      </w:r>
      <w:bookmarkStart w:id="0" w:name="_GoBack"/>
      <w:bookmarkEnd w:id="0"/>
    </w:p>
    <w:p w:rsidR="002F2920" w:rsidRPr="002763FB" w:rsidRDefault="00F15C3B" w:rsidP="00640C0C">
      <w:pPr>
        <w:spacing w:before="120" w:after="120" w:line="240" w:lineRule="auto"/>
        <w:ind w:right="49" w:firstLine="567"/>
        <w:jc w:val="center"/>
        <w:rPr>
          <w:rFonts w:ascii="Times New Roman" w:hAnsi="Times New Roman" w:cs="Times New Roman"/>
          <w:i/>
          <w:sz w:val="28"/>
          <w:szCs w:val="28"/>
        </w:rPr>
      </w:pPr>
      <w:r w:rsidRPr="002763FB">
        <w:rPr>
          <w:rFonts w:ascii="Times New Roman" w:hAnsi="Times New Roman" w:cs="Times New Roman"/>
          <w:i/>
          <w:sz w:val="28"/>
          <w:szCs w:val="28"/>
        </w:rPr>
        <w:t>và gọi công nhân nhập ngũ năm 202</w:t>
      </w:r>
      <w:r w:rsidR="00BD53F3">
        <w:rPr>
          <w:rFonts w:ascii="Times New Roman" w:hAnsi="Times New Roman" w:cs="Times New Roman"/>
          <w:i/>
          <w:sz w:val="28"/>
          <w:szCs w:val="28"/>
        </w:rPr>
        <w:t>4</w:t>
      </w:r>
    </w:p>
    <w:p w:rsidR="00F15C3B" w:rsidRPr="002763FB" w:rsidRDefault="00640C0C" w:rsidP="00640C0C">
      <w:pPr>
        <w:spacing w:before="120" w:after="120" w:line="240" w:lineRule="auto"/>
        <w:ind w:right="49" w:firstLine="567"/>
        <w:jc w:val="both"/>
        <w:rPr>
          <w:rFonts w:ascii="Times New Roman" w:hAnsi="Times New Roman" w:cs="Times New Roman"/>
          <w:sz w:val="28"/>
          <w:szCs w:val="28"/>
        </w:rPr>
      </w:pPr>
      <w:r>
        <w:rPr>
          <w:rFonts w:ascii="Times New Roman" w:hAnsi="Times New Roman" w:cs="Times New Roman"/>
          <w:sz w:val="28"/>
          <w:szCs w:val="28"/>
        </w:rPr>
        <w:t>Chiều</w:t>
      </w:r>
      <w:r w:rsidRPr="002763FB">
        <w:rPr>
          <w:rFonts w:ascii="Times New Roman" w:hAnsi="Times New Roman" w:cs="Times New Roman"/>
          <w:sz w:val="28"/>
          <w:szCs w:val="28"/>
        </w:rPr>
        <w:t xml:space="preserve"> </w:t>
      </w:r>
      <w:r w:rsidR="00F15C3B" w:rsidRPr="002763FB">
        <w:rPr>
          <w:rFonts w:ascii="Times New Roman" w:hAnsi="Times New Roman" w:cs="Times New Roman"/>
          <w:sz w:val="28"/>
          <w:szCs w:val="28"/>
        </w:rPr>
        <w:t xml:space="preserve">ngày </w:t>
      </w:r>
      <w:r w:rsidR="00BD53F3">
        <w:rPr>
          <w:rFonts w:ascii="Times New Roman" w:hAnsi="Times New Roman" w:cs="Times New Roman"/>
          <w:sz w:val="28"/>
          <w:szCs w:val="28"/>
        </w:rPr>
        <w:t>21/5</w:t>
      </w:r>
      <w:r w:rsidR="002F2920" w:rsidRPr="002763FB">
        <w:rPr>
          <w:rFonts w:ascii="Times New Roman" w:hAnsi="Times New Roman" w:cs="Times New Roman"/>
          <w:sz w:val="28"/>
          <w:szCs w:val="28"/>
        </w:rPr>
        <w:t xml:space="preserve">, Hội đồng Nghĩa vụ Quân sự </w:t>
      </w:r>
      <w:r w:rsidR="00F15C3B" w:rsidRPr="002763FB">
        <w:rPr>
          <w:rFonts w:ascii="Times New Roman" w:hAnsi="Times New Roman" w:cs="Times New Roman"/>
          <w:sz w:val="28"/>
          <w:szCs w:val="28"/>
        </w:rPr>
        <w:t>phường Mỹ Thới</w:t>
      </w:r>
      <w:r w:rsidR="002F2920" w:rsidRPr="002763FB">
        <w:rPr>
          <w:rFonts w:ascii="Times New Roman" w:hAnsi="Times New Roman" w:cs="Times New Roman"/>
          <w:sz w:val="28"/>
          <w:szCs w:val="28"/>
        </w:rPr>
        <w:t xml:space="preserve"> tổ chức Hội nghị sơ kết công tác tuyển chọn và gọi công dân nhậ</w:t>
      </w:r>
      <w:r w:rsidR="00BD53F3">
        <w:rPr>
          <w:rFonts w:ascii="Times New Roman" w:hAnsi="Times New Roman" w:cs="Times New Roman"/>
          <w:sz w:val="28"/>
          <w:szCs w:val="28"/>
        </w:rPr>
        <w:t>p ngũ năm 2024</w:t>
      </w:r>
      <w:r>
        <w:rPr>
          <w:rFonts w:ascii="Times New Roman" w:hAnsi="Times New Roman" w:cs="Times New Roman"/>
          <w:sz w:val="28"/>
          <w:szCs w:val="28"/>
        </w:rPr>
        <w:t xml:space="preserve"> và triển khai phương hướng, nhiệm vụ</w:t>
      </w:r>
      <w:r w:rsidR="00BD53F3">
        <w:rPr>
          <w:rFonts w:ascii="Times New Roman" w:hAnsi="Times New Roman" w:cs="Times New Roman"/>
          <w:sz w:val="28"/>
          <w:szCs w:val="28"/>
        </w:rPr>
        <w:t xml:space="preserve"> năm 2025</w:t>
      </w:r>
      <w:r w:rsidR="002F2920" w:rsidRPr="002763FB">
        <w:rPr>
          <w:rFonts w:ascii="Times New Roman" w:hAnsi="Times New Roman" w:cs="Times New Roman"/>
          <w:sz w:val="28"/>
          <w:szCs w:val="28"/>
        </w:rPr>
        <w:t xml:space="preserve">. </w:t>
      </w:r>
    </w:p>
    <w:p w:rsidR="00640C0C" w:rsidRDefault="00F15C3B" w:rsidP="00640C0C">
      <w:pPr>
        <w:spacing w:before="120" w:after="120" w:line="240" w:lineRule="auto"/>
        <w:ind w:right="49" w:firstLine="567"/>
        <w:jc w:val="both"/>
        <w:rPr>
          <w:rFonts w:ascii="Times New Roman" w:hAnsi="Times New Roman" w:cs="Times New Roman"/>
          <w:sz w:val="28"/>
          <w:szCs w:val="28"/>
        </w:rPr>
      </w:pPr>
      <w:r w:rsidRPr="002763FB">
        <w:rPr>
          <w:rFonts w:ascii="Times New Roman" w:hAnsi="Times New Roman" w:cs="Times New Roman"/>
          <w:sz w:val="28"/>
          <w:szCs w:val="28"/>
        </w:rPr>
        <w:t>Được sự quan tâm giúp đỡ của Hội đồng NVQS thành phố, Ban chỉ huy quân sự thành phố, sự lãnh đạo chỉ đạo chặt chẽ kịp thời của Đảng ủ</w:t>
      </w:r>
      <w:r w:rsidR="003A5F03" w:rsidRPr="002763FB">
        <w:rPr>
          <w:rFonts w:ascii="Times New Roman" w:hAnsi="Times New Roman" w:cs="Times New Roman"/>
          <w:sz w:val="28"/>
          <w:szCs w:val="28"/>
        </w:rPr>
        <w:t>y, UBND phường</w:t>
      </w:r>
      <w:r w:rsidRPr="002763FB">
        <w:rPr>
          <w:rFonts w:ascii="Times New Roman" w:hAnsi="Times New Roman" w:cs="Times New Roman"/>
          <w:sz w:val="28"/>
          <w:szCs w:val="28"/>
        </w:rPr>
        <w:t xml:space="preserve">, sự phối hợp đồng bộ của các ban, đoàn thể và Ban nhân dân </w:t>
      </w:r>
      <w:r w:rsidR="003A5F03" w:rsidRPr="002763FB">
        <w:rPr>
          <w:rFonts w:ascii="Times New Roman" w:hAnsi="Times New Roman" w:cs="Times New Roman"/>
          <w:sz w:val="28"/>
          <w:szCs w:val="28"/>
        </w:rPr>
        <w:t>các khóm</w:t>
      </w:r>
      <w:r w:rsidRPr="002763FB">
        <w:rPr>
          <w:rFonts w:ascii="Times New Roman" w:hAnsi="Times New Roman" w:cs="Times New Roman"/>
          <w:sz w:val="28"/>
          <w:szCs w:val="28"/>
        </w:rPr>
        <w:t xml:space="preserve"> trong suốt quá trình thực hiện kế hoạch tuyển chọn, gọi công dân nhậ</w:t>
      </w:r>
      <w:r w:rsidR="00BD53F3">
        <w:rPr>
          <w:rFonts w:ascii="Times New Roman" w:hAnsi="Times New Roman" w:cs="Times New Roman"/>
          <w:sz w:val="28"/>
          <w:szCs w:val="28"/>
        </w:rPr>
        <w:t>p ngũ năm 2024</w:t>
      </w:r>
      <w:r w:rsidRPr="002763FB">
        <w:rPr>
          <w:rFonts w:ascii="Times New Roman" w:hAnsi="Times New Roman" w:cs="Times New Roman"/>
          <w:sz w:val="28"/>
          <w:szCs w:val="28"/>
        </w:rPr>
        <w:t>.</w:t>
      </w:r>
      <w:r w:rsidR="002763FB" w:rsidRPr="002763FB">
        <w:rPr>
          <w:rFonts w:ascii="Times New Roman" w:hAnsi="Times New Roman" w:cs="Times New Roman"/>
          <w:sz w:val="28"/>
          <w:szCs w:val="28"/>
        </w:rPr>
        <w:t xml:space="preserve"> Công tác xét duyệt, phân loại, bình nghị, công khai dân chủ trong nhân dân, đảm bảo tính công bằng, tạo động lực thúc đẩy phong trào tuyển chọn và gọi công dân nhập ngũ ngày càng đi vào chiều sâu và nền nếp. Công tác tuyên truyền, giáo dục, vận động quần chúng thực hiện Luật Nghĩa vụ Quân sự được quan tâm, phổ biến sâu rộng trong nhân dân. Từ đó, nhiều công dân ý thức được vai trò, trách nhiệm của mình đối với quê hương, đất nước, hăng hái viết đơn tình nguyện lên đường nhập ngũ. </w:t>
      </w:r>
      <w:r w:rsidRPr="002763FB">
        <w:rPr>
          <w:rFonts w:ascii="Times New Roman" w:hAnsi="Times New Roman" w:cs="Times New Roman"/>
          <w:sz w:val="28"/>
          <w:szCs w:val="28"/>
        </w:rPr>
        <w:t>Kết quả</w:t>
      </w:r>
      <w:r w:rsidR="00BD53F3">
        <w:rPr>
          <w:rFonts w:ascii="Times New Roman" w:hAnsi="Times New Roman" w:cs="Times New Roman"/>
          <w:sz w:val="28"/>
          <w:szCs w:val="28"/>
        </w:rPr>
        <w:t xml:space="preserve"> năm 2024</w:t>
      </w:r>
      <w:r w:rsidRPr="002763FB">
        <w:rPr>
          <w:rFonts w:ascii="Times New Roman" w:hAnsi="Times New Roman" w:cs="Times New Roman"/>
          <w:sz w:val="28"/>
          <w:szCs w:val="28"/>
        </w:rPr>
        <w:t xml:space="preserve">, tổng số </w:t>
      </w:r>
      <w:r w:rsidR="00511606">
        <w:rPr>
          <w:rFonts w:ascii="Times New Roman" w:hAnsi="Times New Roman" w:cs="Times New Roman"/>
          <w:sz w:val="28"/>
          <w:szCs w:val="28"/>
        </w:rPr>
        <w:t>công dân đủ điều kiện khám sức khỏe về tuyến trên là</w:t>
      </w:r>
      <w:r w:rsidRPr="002763FB">
        <w:rPr>
          <w:rFonts w:ascii="Times New Roman" w:hAnsi="Times New Roman" w:cs="Times New Roman"/>
          <w:sz w:val="28"/>
          <w:szCs w:val="28"/>
        </w:rPr>
        <w:t xml:space="preserve"> </w:t>
      </w:r>
      <w:r w:rsidR="00640C0C">
        <w:rPr>
          <w:rFonts w:ascii="Times New Roman" w:hAnsi="Times New Roman" w:cs="Times New Roman"/>
          <w:sz w:val="28"/>
          <w:szCs w:val="28"/>
        </w:rPr>
        <w:t>68</w:t>
      </w:r>
      <w:r w:rsidR="003A5F03" w:rsidRPr="002763FB">
        <w:rPr>
          <w:rFonts w:ascii="Times New Roman" w:hAnsi="Times New Roman" w:cs="Times New Roman"/>
          <w:sz w:val="28"/>
          <w:szCs w:val="28"/>
        </w:rPr>
        <w:t xml:space="preserve"> </w:t>
      </w:r>
      <w:r w:rsidRPr="002763FB">
        <w:rPr>
          <w:rFonts w:ascii="Times New Roman" w:hAnsi="Times New Roman" w:cs="Times New Roman"/>
          <w:sz w:val="28"/>
          <w:szCs w:val="28"/>
        </w:rPr>
        <w:t xml:space="preserve">công dân, kết quả khám có </w:t>
      </w:r>
      <w:r w:rsidR="00511606">
        <w:rPr>
          <w:rFonts w:ascii="Times New Roman" w:hAnsi="Times New Roman" w:cs="Times New Roman"/>
          <w:sz w:val="28"/>
          <w:szCs w:val="28"/>
        </w:rPr>
        <w:t>31</w:t>
      </w:r>
      <w:r w:rsidRPr="002763FB">
        <w:rPr>
          <w:rFonts w:ascii="Times New Roman" w:hAnsi="Times New Roman" w:cs="Times New Roman"/>
          <w:sz w:val="28"/>
          <w:szCs w:val="28"/>
        </w:rPr>
        <w:t xml:space="preserve"> công dân </w:t>
      </w:r>
      <w:r w:rsidR="00465F7E">
        <w:rPr>
          <w:rFonts w:ascii="Times New Roman" w:hAnsi="Times New Roman" w:cs="Times New Roman"/>
          <w:sz w:val="28"/>
          <w:szCs w:val="28"/>
        </w:rPr>
        <w:t xml:space="preserve">đủ </w:t>
      </w:r>
      <w:r w:rsidRPr="002763FB">
        <w:rPr>
          <w:rFonts w:ascii="Times New Roman" w:hAnsi="Times New Roman" w:cs="Times New Roman"/>
          <w:sz w:val="28"/>
          <w:szCs w:val="28"/>
        </w:rPr>
        <w:t>sức khỏ</w:t>
      </w:r>
      <w:r w:rsidR="00465F7E">
        <w:rPr>
          <w:rFonts w:ascii="Times New Roman" w:hAnsi="Times New Roman" w:cs="Times New Roman"/>
          <w:sz w:val="28"/>
          <w:szCs w:val="28"/>
        </w:rPr>
        <w:t>e và</w:t>
      </w:r>
      <w:r w:rsidRPr="002763FB">
        <w:rPr>
          <w:rFonts w:ascii="Times New Roman" w:hAnsi="Times New Roman" w:cs="Times New Roman"/>
          <w:sz w:val="28"/>
          <w:szCs w:val="28"/>
        </w:rPr>
        <w:t xml:space="preserve"> điều kiện sẵn sàng nhập ngũ. Chỉ tiêu giao cho </w:t>
      </w:r>
      <w:r w:rsidR="003A5F03" w:rsidRPr="002763FB">
        <w:rPr>
          <w:rFonts w:ascii="Times New Roman" w:hAnsi="Times New Roman" w:cs="Times New Roman"/>
          <w:sz w:val="28"/>
          <w:szCs w:val="28"/>
        </w:rPr>
        <w:t>phường</w:t>
      </w:r>
      <w:r w:rsidRPr="002763FB">
        <w:rPr>
          <w:rFonts w:ascii="Times New Roman" w:hAnsi="Times New Roman" w:cs="Times New Roman"/>
          <w:sz w:val="28"/>
          <w:szCs w:val="28"/>
        </w:rPr>
        <w:t xml:space="preserve"> là </w:t>
      </w:r>
      <w:r w:rsidR="00511606">
        <w:rPr>
          <w:rFonts w:ascii="Times New Roman" w:hAnsi="Times New Roman" w:cs="Times New Roman"/>
          <w:sz w:val="28"/>
          <w:szCs w:val="28"/>
        </w:rPr>
        <w:t>19</w:t>
      </w:r>
      <w:r w:rsidRPr="002763FB">
        <w:rPr>
          <w:rFonts w:ascii="Times New Roman" w:hAnsi="Times New Roman" w:cs="Times New Roman"/>
          <w:sz w:val="28"/>
          <w:szCs w:val="28"/>
        </w:rPr>
        <w:t xml:space="preserve"> quân, kết quả thực hiệ</w:t>
      </w:r>
      <w:r w:rsidR="003A5F03" w:rsidRPr="002763FB">
        <w:rPr>
          <w:rFonts w:ascii="Times New Roman" w:hAnsi="Times New Roman" w:cs="Times New Roman"/>
          <w:sz w:val="28"/>
          <w:szCs w:val="28"/>
        </w:rPr>
        <w:t xml:space="preserve">n là </w:t>
      </w:r>
      <w:r w:rsidR="00511606">
        <w:rPr>
          <w:rFonts w:ascii="Times New Roman" w:hAnsi="Times New Roman" w:cs="Times New Roman"/>
          <w:sz w:val="28"/>
          <w:szCs w:val="28"/>
        </w:rPr>
        <w:t>19</w:t>
      </w:r>
      <w:r w:rsidR="00640C0C">
        <w:rPr>
          <w:rFonts w:ascii="Times New Roman" w:hAnsi="Times New Roman" w:cs="Times New Roman"/>
          <w:sz w:val="28"/>
          <w:szCs w:val="28"/>
        </w:rPr>
        <w:t>/</w:t>
      </w:r>
      <w:r w:rsidR="00511606">
        <w:rPr>
          <w:rFonts w:ascii="Times New Roman" w:hAnsi="Times New Roman" w:cs="Times New Roman"/>
          <w:sz w:val="28"/>
          <w:szCs w:val="28"/>
        </w:rPr>
        <w:t>19</w:t>
      </w:r>
      <w:r w:rsidR="00640C0C">
        <w:rPr>
          <w:rFonts w:ascii="Times New Roman" w:hAnsi="Times New Roman" w:cs="Times New Roman"/>
          <w:sz w:val="28"/>
          <w:szCs w:val="28"/>
        </w:rPr>
        <w:t xml:space="preserve"> </w:t>
      </w:r>
      <w:r w:rsidRPr="002763FB">
        <w:rPr>
          <w:rFonts w:ascii="Times New Roman" w:hAnsi="Times New Roman" w:cs="Times New Roman"/>
          <w:sz w:val="28"/>
          <w:szCs w:val="28"/>
        </w:rPr>
        <w:t>quân đạ</w:t>
      </w:r>
      <w:r w:rsidR="003A5F03" w:rsidRPr="002763FB">
        <w:rPr>
          <w:rFonts w:ascii="Times New Roman" w:hAnsi="Times New Roman" w:cs="Times New Roman"/>
          <w:sz w:val="28"/>
          <w:szCs w:val="28"/>
        </w:rPr>
        <w:t>t 100</w:t>
      </w:r>
      <w:r w:rsidRPr="002763FB">
        <w:rPr>
          <w:rFonts w:ascii="Times New Roman" w:hAnsi="Times New Roman" w:cs="Times New Roman"/>
          <w:sz w:val="28"/>
          <w:szCs w:val="28"/>
        </w:rPr>
        <w:t xml:space="preserve">% </w:t>
      </w:r>
      <w:r w:rsidR="003A5F03" w:rsidRPr="002763FB">
        <w:rPr>
          <w:rFonts w:ascii="Times New Roman" w:hAnsi="Times New Roman" w:cs="Times New Roman"/>
          <w:sz w:val="28"/>
          <w:szCs w:val="28"/>
        </w:rPr>
        <w:t>đạt</w:t>
      </w:r>
      <w:r w:rsidRPr="002763FB">
        <w:rPr>
          <w:rFonts w:ascii="Times New Roman" w:hAnsi="Times New Roman" w:cs="Times New Roman"/>
          <w:sz w:val="28"/>
          <w:szCs w:val="28"/>
        </w:rPr>
        <w:t xml:space="preserve"> chỉ tiêu trên giao. Trong đó: </w:t>
      </w:r>
      <w:r w:rsidR="002763FB" w:rsidRPr="002763FB">
        <w:rPr>
          <w:rFonts w:ascii="Times New Roman" w:hAnsi="Times New Roman" w:cs="Times New Roman"/>
          <w:sz w:val="28"/>
          <w:szCs w:val="28"/>
        </w:rPr>
        <w:t xml:space="preserve">giao </w:t>
      </w:r>
      <w:r w:rsidR="003A5F03" w:rsidRPr="002763FB">
        <w:rPr>
          <w:rFonts w:ascii="Times New Roman" w:hAnsi="Times New Roman" w:cs="Times New Roman"/>
          <w:sz w:val="28"/>
          <w:szCs w:val="28"/>
        </w:rPr>
        <w:t>Lữ</w:t>
      </w:r>
      <w:r w:rsidR="002763FB" w:rsidRPr="002763FB">
        <w:rPr>
          <w:rFonts w:ascii="Times New Roman" w:hAnsi="Times New Roman" w:cs="Times New Roman"/>
          <w:sz w:val="28"/>
          <w:szCs w:val="28"/>
        </w:rPr>
        <w:t xml:space="preserve"> đoàn 9</w:t>
      </w:r>
      <w:r w:rsidR="00511606">
        <w:rPr>
          <w:rFonts w:ascii="Times New Roman" w:hAnsi="Times New Roman" w:cs="Times New Roman"/>
          <w:sz w:val="28"/>
          <w:szCs w:val="28"/>
        </w:rPr>
        <w:t xml:space="preserve">62 </w:t>
      </w:r>
      <w:r w:rsidR="002763FB" w:rsidRPr="002763FB">
        <w:rPr>
          <w:rFonts w:ascii="Times New Roman" w:hAnsi="Times New Roman" w:cs="Times New Roman"/>
          <w:sz w:val="28"/>
          <w:szCs w:val="28"/>
        </w:rPr>
        <w:t xml:space="preserve">thuộc </w:t>
      </w:r>
      <w:r w:rsidR="003A5F03" w:rsidRPr="002763FB">
        <w:rPr>
          <w:rFonts w:ascii="Times New Roman" w:hAnsi="Times New Roman" w:cs="Times New Roman"/>
          <w:sz w:val="28"/>
          <w:szCs w:val="28"/>
        </w:rPr>
        <w:t>QK9</w:t>
      </w:r>
      <w:r w:rsidRPr="002763FB">
        <w:rPr>
          <w:rFonts w:ascii="Times New Roman" w:hAnsi="Times New Roman" w:cs="Times New Roman"/>
          <w:sz w:val="28"/>
          <w:szCs w:val="28"/>
        </w:rPr>
        <w:t xml:space="preserve"> </w:t>
      </w:r>
      <w:r w:rsidR="002763FB" w:rsidRPr="002763FB">
        <w:rPr>
          <w:rFonts w:ascii="Times New Roman" w:hAnsi="Times New Roman" w:cs="Times New Roman"/>
          <w:sz w:val="28"/>
          <w:szCs w:val="28"/>
        </w:rPr>
        <w:t>là 1</w:t>
      </w:r>
      <w:r w:rsidR="00640C0C">
        <w:rPr>
          <w:rFonts w:ascii="Times New Roman" w:hAnsi="Times New Roman" w:cs="Times New Roman"/>
          <w:sz w:val="28"/>
          <w:szCs w:val="28"/>
        </w:rPr>
        <w:t>7</w:t>
      </w:r>
      <w:r w:rsidR="002763FB" w:rsidRPr="002763FB">
        <w:rPr>
          <w:rFonts w:ascii="Times New Roman" w:hAnsi="Times New Roman" w:cs="Times New Roman"/>
          <w:sz w:val="28"/>
          <w:szCs w:val="28"/>
        </w:rPr>
        <w:t xml:space="preserve"> </w:t>
      </w:r>
      <w:r w:rsidR="00640C0C">
        <w:rPr>
          <w:rFonts w:ascii="Times New Roman" w:hAnsi="Times New Roman" w:cs="Times New Roman"/>
          <w:sz w:val="28"/>
          <w:szCs w:val="28"/>
        </w:rPr>
        <w:t>công nhân</w:t>
      </w:r>
      <w:r w:rsidR="002763FB" w:rsidRPr="002763FB">
        <w:rPr>
          <w:rFonts w:ascii="Times New Roman" w:hAnsi="Times New Roman" w:cs="Times New Roman"/>
          <w:sz w:val="28"/>
          <w:szCs w:val="28"/>
        </w:rPr>
        <w:t xml:space="preserve">; </w:t>
      </w:r>
      <w:r w:rsidR="00640C0C">
        <w:rPr>
          <w:rFonts w:ascii="Times New Roman" w:hAnsi="Times New Roman" w:cs="Times New Roman"/>
          <w:sz w:val="28"/>
          <w:szCs w:val="28"/>
        </w:rPr>
        <w:t>công an là 0</w:t>
      </w:r>
      <w:r w:rsidR="00511606">
        <w:rPr>
          <w:rFonts w:ascii="Times New Roman" w:hAnsi="Times New Roman" w:cs="Times New Roman"/>
          <w:sz w:val="28"/>
          <w:szCs w:val="28"/>
        </w:rPr>
        <w:t>2 công d</w:t>
      </w:r>
      <w:r w:rsidR="00640C0C">
        <w:rPr>
          <w:rFonts w:ascii="Times New Roman" w:hAnsi="Times New Roman" w:cs="Times New Roman"/>
          <w:sz w:val="28"/>
          <w:szCs w:val="28"/>
        </w:rPr>
        <w:t>ân.</w:t>
      </w:r>
    </w:p>
    <w:p w:rsidR="00704E38" w:rsidRDefault="00640C0C" w:rsidP="00640C0C">
      <w:pPr>
        <w:spacing w:before="120" w:after="120" w:line="240" w:lineRule="auto"/>
        <w:ind w:right="49"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15C3B" w:rsidRPr="002763FB">
        <w:rPr>
          <w:rFonts w:ascii="Times New Roman" w:hAnsi="Times New Roman" w:cs="Times New Roman"/>
          <w:sz w:val="28"/>
          <w:szCs w:val="28"/>
        </w:rPr>
        <w:t>Tại hội nghị, các đại biểu đã tập trung thảo luận những thuận lợi, khó khăn trong công tác tuyể</w:t>
      </w:r>
      <w:r w:rsidR="00511606">
        <w:rPr>
          <w:rFonts w:ascii="Times New Roman" w:hAnsi="Times New Roman" w:cs="Times New Roman"/>
          <w:sz w:val="28"/>
          <w:szCs w:val="28"/>
        </w:rPr>
        <w:t>n quân năm 2024</w:t>
      </w:r>
      <w:r w:rsidR="00F15C3B" w:rsidRPr="002763FB">
        <w:rPr>
          <w:rFonts w:ascii="Times New Roman" w:hAnsi="Times New Roman" w:cs="Times New Roman"/>
          <w:sz w:val="28"/>
          <w:szCs w:val="28"/>
        </w:rPr>
        <w:t xml:space="preserve">, đồng thời đề xuất các giải pháp cũng như rút ra bài học kinh nghiệm để thực hiện tốt công tác tuyển chọn và gọi công dân nhập ngũ những năm tiếp theo đạt kết quả cao hơn. Dịp này, Ủy ban nhân dân </w:t>
      </w:r>
      <w:r w:rsidR="002763FB" w:rsidRPr="002763FB">
        <w:rPr>
          <w:rFonts w:ascii="Times New Roman" w:hAnsi="Times New Roman" w:cs="Times New Roman"/>
          <w:sz w:val="28"/>
          <w:szCs w:val="28"/>
        </w:rPr>
        <w:t>phường Mỹ Thới</w:t>
      </w:r>
      <w:r w:rsidR="00F15C3B" w:rsidRPr="002763FB">
        <w:rPr>
          <w:rFonts w:ascii="Times New Roman" w:hAnsi="Times New Roman" w:cs="Times New Roman"/>
          <w:sz w:val="28"/>
          <w:szCs w:val="28"/>
        </w:rPr>
        <w:t xml:space="preserve"> đã trao tặng giấy khen cho 0</w:t>
      </w:r>
      <w:r w:rsidR="00511606">
        <w:rPr>
          <w:rFonts w:ascii="Times New Roman" w:hAnsi="Times New Roman" w:cs="Times New Roman"/>
          <w:sz w:val="28"/>
          <w:szCs w:val="28"/>
        </w:rPr>
        <w:t>5</w:t>
      </w:r>
      <w:r w:rsidR="00F15C3B" w:rsidRPr="002763FB">
        <w:rPr>
          <w:rFonts w:ascii="Times New Roman" w:hAnsi="Times New Roman" w:cs="Times New Roman"/>
          <w:sz w:val="28"/>
          <w:szCs w:val="28"/>
        </w:rPr>
        <w:t xml:space="preserve"> tập thể</w:t>
      </w:r>
      <w:r w:rsidR="002763FB" w:rsidRPr="002763FB">
        <w:rPr>
          <w:rFonts w:ascii="Times New Roman" w:hAnsi="Times New Roman" w:cs="Times New Roman"/>
          <w:sz w:val="28"/>
          <w:szCs w:val="28"/>
        </w:rPr>
        <w:t xml:space="preserve"> và </w:t>
      </w:r>
      <w:r w:rsidR="00511606">
        <w:rPr>
          <w:rFonts w:ascii="Times New Roman" w:hAnsi="Times New Roman" w:cs="Times New Roman"/>
          <w:sz w:val="28"/>
          <w:szCs w:val="28"/>
        </w:rPr>
        <w:t>09</w:t>
      </w:r>
      <w:r w:rsidR="00F15C3B" w:rsidRPr="002763FB">
        <w:rPr>
          <w:rFonts w:ascii="Times New Roman" w:hAnsi="Times New Roman" w:cs="Times New Roman"/>
          <w:sz w:val="28"/>
          <w:szCs w:val="28"/>
        </w:rPr>
        <w:t xml:space="preserve"> cá nhân có thành tích </w:t>
      </w:r>
      <w:r w:rsidR="002763FB" w:rsidRPr="002763FB">
        <w:rPr>
          <w:rFonts w:ascii="Times New Roman" w:hAnsi="Times New Roman" w:cs="Times New Roman"/>
          <w:sz w:val="28"/>
          <w:szCs w:val="28"/>
        </w:rPr>
        <w:t>tốt</w:t>
      </w:r>
      <w:r w:rsidR="00F15C3B" w:rsidRPr="002763FB">
        <w:rPr>
          <w:rFonts w:ascii="Times New Roman" w:hAnsi="Times New Roman" w:cs="Times New Roman"/>
          <w:sz w:val="28"/>
          <w:szCs w:val="28"/>
        </w:rPr>
        <w:t xml:space="preserve"> trong công tác tuyển chọn, gọi công dân nhậ</w:t>
      </w:r>
      <w:r w:rsidR="00511606">
        <w:rPr>
          <w:rFonts w:ascii="Times New Roman" w:hAnsi="Times New Roman" w:cs="Times New Roman"/>
          <w:sz w:val="28"/>
          <w:szCs w:val="28"/>
        </w:rPr>
        <w:t>p ngũ năm 2024</w:t>
      </w:r>
      <w:r w:rsidR="00F15C3B" w:rsidRPr="002763FB">
        <w:rPr>
          <w:rFonts w:ascii="Times New Roman" w:hAnsi="Times New Roman" w:cs="Times New Roman"/>
          <w:sz w:val="28"/>
          <w:szCs w:val="28"/>
        </w:rPr>
        <w:t>.</w:t>
      </w:r>
      <w:r w:rsidR="002763FB" w:rsidRPr="002763FB">
        <w:rPr>
          <w:rFonts w:ascii="Times New Roman" w:hAnsi="Times New Roman" w:cs="Times New Roman"/>
          <w:sz w:val="28"/>
          <w:szCs w:val="28"/>
        </w:rPr>
        <w:t xml:space="preserve">/. </w:t>
      </w:r>
    </w:p>
    <w:p w:rsidR="002763FB" w:rsidRPr="00640C0C" w:rsidRDefault="002763FB" w:rsidP="00640C0C">
      <w:pPr>
        <w:spacing w:before="120" w:after="120" w:line="240" w:lineRule="auto"/>
        <w:ind w:right="49" w:firstLine="567"/>
        <w:jc w:val="both"/>
        <w:rPr>
          <w:rFonts w:ascii="Times New Roman" w:hAnsi="Times New Roman" w:cs="Times New Roman"/>
          <w:sz w:val="28"/>
          <w:szCs w:val="28"/>
        </w:rPr>
      </w:pPr>
      <w:r w:rsidRPr="002763FB">
        <w:rPr>
          <w:rFonts w:ascii="Times New Roman" w:hAnsi="Times New Roman" w:cs="Times New Roman"/>
          <w:i/>
          <w:sz w:val="28"/>
          <w:szCs w:val="28"/>
        </w:rPr>
        <w:t xml:space="preserve">Kim Tuyến </w:t>
      </w:r>
    </w:p>
    <w:p w:rsidR="00F15C3B" w:rsidRPr="002763FB" w:rsidRDefault="00F15C3B" w:rsidP="002763FB">
      <w:pPr>
        <w:spacing w:before="120" w:after="120" w:line="240" w:lineRule="auto"/>
        <w:ind w:left="-720" w:right="-720" w:firstLine="720"/>
        <w:jc w:val="right"/>
        <w:rPr>
          <w:rFonts w:ascii="Times New Roman" w:hAnsi="Times New Roman" w:cs="Times New Roman"/>
          <w:i/>
          <w:sz w:val="28"/>
          <w:szCs w:val="28"/>
        </w:rPr>
      </w:pPr>
    </w:p>
    <w:p w:rsidR="00F15C3B" w:rsidRPr="002763FB" w:rsidRDefault="00F15C3B" w:rsidP="002763FB">
      <w:pPr>
        <w:spacing w:before="120" w:after="120" w:line="240" w:lineRule="auto"/>
        <w:ind w:left="-720" w:right="-720" w:firstLine="720"/>
        <w:jc w:val="right"/>
        <w:rPr>
          <w:rFonts w:ascii="Times New Roman" w:hAnsi="Times New Roman" w:cs="Times New Roman"/>
          <w:sz w:val="28"/>
          <w:szCs w:val="28"/>
        </w:rPr>
      </w:pPr>
    </w:p>
    <w:p w:rsidR="00F15C3B" w:rsidRPr="002763FB" w:rsidRDefault="00F15C3B" w:rsidP="00F15C3B">
      <w:pPr>
        <w:spacing w:before="120" w:after="120" w:line="240" w:lineRule="auto"/>
        <w:ind w:left="-720" w:right="-720" w:firstLine="720"/>
        <w:jc w:val="both"/>
        <w:rPr>
          <w:rFonts w:ascii="Times New Roman" w:hAnsi="Times New Roman" w:cs="Times New Roman"/>
          <w:sz w:val="28"/>
          <w:szCs w:val="28"/>
        </w:rPr>
      </w:pPr>
    </w:p>
    <w:p w:rsidR="00F15C3B" w:rsidRPr="002763FB" w:rsidRDefault="00F15C3B" w:rsidP="00F15C3B">
      <w:pPr>
        <w:spacing w:before="120" w:after="120" w:line="240" w:lineRule="auto"/>
        <w:ind w:left="-720" w:right="-720" w:firstLine="720"/>
        <w:jc w:val="right"/>
        <w:rPr>
          <w:rFonts w:ascii="Times New Roman" w:hAnsi="Times New Roman" w:cs="Times New Roman"/>
          <w:sz w:val="28"/>
          <w:szCs w:val="28"/>
        </w:rPr>
      </w:pPr>
    </w:p>
    <w:sectPr w:rsidR="00F15C3B" w:rsidRPr="002763FB" w:rsidSect="000228B0">
      <w:pgSz w:w="12240" w:h="15840"/>
      <w:pgMar w:top="426"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1EF"/>
    <w:rsid w:val="000228B0"/>
    <w:rsid w:val="00023FCC"/>
    <w:rsid w:val="000A7FFC"/>
    <w:rsid w:val="00120300"/>
    <w:rsid w:val="00134D85"/>
    <w:rsid w:val="00170D0D"/>
    <w:rsid w:val="002320F9"/>
    <w:rsid w:val="002341EF"/>
    <w:rsid w:val="002763FB"/>
    <w:rsid w:val="002F2920"/>
    <w:rsid w:val="003A5F03"/>
    <w:rsid w:val="00465F7E"/>
    <w:rsid w:val="00511606"/>
    <w:rsid w:val="005D1907"/>
    <w:rsid w:val="00640C0C"/>
    <w:rsid w:val="00704E38"/>
    <w:rsid w:val="00A445A2"/>
    <w:rsid w:val="00A62BDA"/>
    <w:rsid w:val="00A73456"/>
    <w:rsid w:val="00B07B81"/>
    <w:rsid w:val="00BD53F3"/>
    <w:rsid w:val="00E25FE4"/>
    <w:rsid w:val="00EB308B"/>
    <w:rsid w:val="00F15C3B"/>
    <w:rsid w:val="00FF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4</cp:revision>
  <dcterms:created xsi:type="dcterms:W3CDTF">2024-05-22T06:22:00Z</dcterms:created>
  <dcterms:modified xsi:type="dcterms:W3CDTF">2024-05-22T06:32:00Z</dcterms:modified>
</cp:coreProperties>
</file>