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A3D" w:rsidRPr="00902A3D" w:rsidRDefault="00902A3D" w:rsidP="00902A3D">
      <w:pPr>
        <w:ind w:firstLine="709"/>
        <w:jc w:val="both"/>
        <w:rPr>
          <w:rFonts w:ascii="Times New Roman" w:hAnsi="Times New Roman" w:cs="Times New Roman"/>
          <w:sz w:val="28"/>
          <w:szCs w:val="28"/>
        </w:rPr>
      </w:pPr>
      <w:r w:rsidRPr="00902A3D">
        <w:rPr>
          <w:rFonts w:ascii="Times New Roman" w:hAnsi="Times New Roman" w:cs="Times New Roman"/>
          <w:sz w:val="28"/>
          <w:szCs w:val="28"/>
        </w:rPr>
        <w:t>Sáng ngày 14/8/2024, UBND phường Mỹ Thới long trọng tổ chức lễ Khánh thành công trình xây dựng cầu HAI TỰU, cây cầu nối giữa 02 khóm Thạnh An và An Thới. Ông Huỳnh Quốc Thái, Tỉnh ủy viên, Bí thư Thành ủy; Ông Võ Thiện Hảo, Phó Bí thư Thường trực Thành ủy, Chủ tịch HĐND TP; Ông Nguyễn Thanh Quang - UVBTV Thành ủy, Chủ tịch UBMTTQVN TP Long Xuyên đã đến dự.</w:t>
      </w:r>
    </w:p>
    <w:p w:rsidR="00902A3D" w:rsidRPr="00902A3D" w:rsidRDefault="00902A3D" w:rsidP="00902A3D">
      <w:pPr>
        <w:ind w:firstLine="709"/>
        <w:jc w:val="both"/>
        <w:rPr>
          <w:rFonts w:ascii="Times New Roman" w:hAnsi="Times New Roman" w:cs="Times New Roman"/>
          <w:sz w:val="28"/>
          <w:szCs w:val="28"/>
        </w:rPr>
      </w:pPr>
      <w:r w:rsidRPr="00902A3D">
        <w:rPr>
          <w:rFonts w:ascii="Times New Roman" w:hAnsi="Times New Roman" w:cs="Times New Roman"/>
          <w:sz w:val="28"/>
          <w:szCs w:val="28"/>
        </w:rPr>
        <w:t>Công trình cầu Hai Tựu với bề ngang là 4,5 m; dài 26 m; tổng kinh phí xây dựng gần 800 triệu đồng; trong đó có khoảng 600 ngày công lao động của nhân dân trong và ngoài địa bàn tham gia thực hiện. Và đây là công trình nhận được sự đồng lòng, hỗ trợ rất lớn từ nhân dân; ngoài Ban Trị sự PGHH của phường và các Doanh nghiệp còn có hơn 200 người dân tham gia ủng hộ kinh phí, người ít, người nhiều để cùng nhau thực hiện.</w:t>
      </w:r>
    </w:p>
    <w:p w:rsidR="00902A3D" w:rsidRPr="00902A3D" w:rsidRDefault="00902A3D" w:rsidP="00902A3D">
      <w:pPr>
        <w:ind w:firstLine="709"/>
        <w:jc w:val="both"/>
        <w:rPr>
          <w:rFonts w:ascii="Times New Roman" w:hAnsi="Times New Roman" w:cs="Times New Roman"/>
          <w:sz w:val="28"/>
          <w:szCs w:val="28"/>
        </w:rPr>
      </w:pPr>
      <w:r w:rsidRPr="00902A3D">
        <w:rPr>
          <w:rFonts w:ascii="Times New Roman" w:hAnsi="Times New Roman" w:cs="Times New Roman"/>
          <w:sz w:val="28"/>
          <w:szCs w:val="28"/>
        </w:rPr>
        <w:t>Công trình cầu Hai Tựu được thi công như ngày hôm nay càng thấm thía hơn lời dạy của Bác “Dễ trăm lần không dân cũng chịu</w:t>
      </w:r>
    </w:p>
    <w:p w:rsidR="00902A3D" w:rsidRPr="00902A3D" w:rsidRDefault="00902A3D" w:rsidP="00902A3D">
      <w:pPr>
        <w:ind w:firstLine="709"/>
        <w:jc w:val="both"/>
        <w:rPr>
          <w:rFonts w:ascii="Times New Roman" w:hAnsi="Times New Roman" w:cs="Times New Roman"/>
          <w:sz w:val="28"/>
          <w:szCs w:val="28"/>
        </w:rPr>
      </w:pPr>
      <w:r w:rsidRPr="00902A3D">
        <w:rPr>
          <w:rFonts w:ascii="Times New Roman" w:hAnsi="Times New Roman" w:cs="Times New Roman"/>
          <w:sz w:val="28"/>
          <w:szCs w:val="28"/>
        </w:rPr>
        <w:t xml:space="preserve">         Khó vạn lần dân liệu cũng xong”</w:t>
      </w:r>
    </w:p>
    <w:p w:rsidR="00143EF6" w:rsidRPr="00902A3D" w:rsidRDefault="00902A3D" w:rsidP="00902A3D">
      <w:pPr>
        <w:ind w:firstLine="709"/>
        <w:jc w:val="both"/>
        <w:rPr>
          <w:rFonts w:ascii="Times New Roman" w:hAnsi="Times New Roman" w:cs="Times New Roman"/>
          <w:sz w:val="28"/>
          <w:szCs w:val="28"/>
        </w:rPr>
      </w:pPr>
      <w:bookmarkStart w:id="0" w:name="_GoBack"/>
      <w:bookmarkEnd w:id="0"/>
      <w:r w:rsidRPr="00902A3D">
        <w:rPr>
          <w:rFonts w:ascii="Times New Roman" w:hAnsi="Times New Roman" w:cs="Times New Roman"/>
          <w:sz w:val="28"/>
          <w:szCs w:val="28"/>
        </w:rPr>
        <w:t>Thay mặt lãnh đạo địa phương một lần nữa xin gửi lời cảm ơn đến Ban Trị sự PGHH; Công ty Cổ phần Bê Tông ly tâm An Giang; đội thi công tình nguyện của anh Kha; Công ty TNHH May XNK Đức Thành, Công ty gỗ khóm Thạnh An và nhân dân trong và ngoài địa bàn; các lực lượng  tham gia hỗ trợ những ngày công lao động, phần việc để cùng hoàn thành công trình trên.</w:t>
      </w:r>
    </w:p>
    <w:p w:rsidR="00902A3D" w:rsidRPr="00902A3D" w:rsidRDefault="00902A3D">
      <w:pPr>
        <w:ind w:firstLine="709"/>
        <w:jc w:val="both"/>
        <w:rPr>
          <w:rFonts w:ascii="Times New Roman" w:hAnsi="Times New Roman" w:cs="Times New Roman"/>
          <w:sz w:val="28"/>
          <w:szCs w:val="28"/>
        </w:rPr>
      </w:pPr>
    </w:p>
    <w:sectPr w:rsidR="00902A3D" w:rsidRPr="00902A3D"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BE0"/>
    <w:rsid w:val="00143EF6"/>
    <w:rsid w:val="0038748E"/>
    <w:rsid w:val="005016DE"/>
    <w:rsid w:val="005E7BE0"/>
    <w:rsid w:val="00766B6A"/>
    <w:rsid w:val="00902A3D"/>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1106</Characters>
  <Application>Microsoft Office Word</Application>
  <DocSecurity>0</DocSecurity>
  <Lines>9</Lines>
  <Paragraphs>2</Paragraphs>
  <ScaleCrop>false</ScaleCrop>
  <Company>Microsoft</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2024-08-14T08:04:00Z</dcterms:created>
  <dcterms:modified xsi:type="dcterms:W3CDTF">2024-08-14T08:04:00Z</dcterms:modified>
</cp:coreProperties>
</file>