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61B9" w:rsidRPr="00A84ACD" w:rsidRDefault="007F61B9" w:rsidP="007F61B9">
      <w:pPr>
        <w:ind w:firstLine="567"/>
        <w:jc w:val="center"/>
        <w:rPr>
          <w:i/>
          <w:szCs w:val="28"/>
          <w:lang w:val="en-US"/>
        </w:rPr>
      </w:pPr>
      <w:r w:rsidRPr="00A84ACD">
        <w:rPr>
          <w:i/>
          <w:szCs w:val="28"/>
        </w:rPr>
        <w:t>Lễ ra mắt lực lượng tham gia bảo vệ an ninh trât tự phường Mỹ Th</w:t>
      </w:r>
      <w:r w:rsidRPr="00A84ACD">
        <w:rPr>
          <w:i/>
          <w:szCs w:val="28"/>
          <w:lang w:val="en-US"/>
        </w:rPr>
        <w:t>ới</w:t>
      </w:r>
    </w:p>
    <w:p w:rsidR="007F61B9" w:rsidRPr="00A84ACD" w:rsidRDefault="007F61B9" w:rsidP="007F61B9">
      <w:pPr>
        <w:ind w:firstLine="567"/>
        <w:jc w:val="both"/>
        <w:rPr>
          <w:szCs w:val="28"/>
        </w:rPr>
      </w:pPr>
      <w:r w:rsidRPr="00A84ACD">
        <w:rPr>
          <w:szCs w:val="28"/>
        </w:rPr>
        <w:t>Chiều ngày 20/9, Ủy ban nhân dân phường Mỹ Th</w:t>
      </w:r>
      <w:r w:rsidRPr="00A84ACD">
        <w:rPr>
          <w:szCs w:val="28"/>
          <w:lang w:val="en-US"/>
        </w:rPr>
        <w:t>ới</w:t>
      </w:r>
      <w:r w:rsidRPr="00A84ACD">
        <w:rPr>
          <w:szCs w:val="28"/>
        </w:rPr>
        <w:t xml:space="preserve"> tổ chức lễ ra mắt và trao quyết định thành lập Lực lượng tham gia bảo vệ an ninh trật tự cơ sở của phường. Đây là sự kiện chính trị quan trọng đánh dấu sự ra đời của lực lượng quần chúng tham hỗ trợ lực lượng công an trong công tác bảo đảm an ninh trật tự tại cơ sở. Lực lượng tham gia bảo vệ an ninh trật tự ở cơ sở.</w:t>
      </w:r>
    </w:p>
    <w:p w:rsidR="007F61B9" w:rsidRPr="00A84ACD" w:rsidRDefault="007F61B9" w:rsidP="007F61B9">
      <w:pPr>
        <w:ind w:firstLine="567"/>
        <w:jc w:val="both"/>
        <w:rPr>
          <w:szCs w:val="28"/>
        </w:rPr>
      </w:pPr>
      <w:r w:rsidRPr="00A84ACD">
        <w:rPr>
          <w:szCs w:val="28"/>
        </w:rPr>
        <w:t>Theo đó, lực lượng tham gia bảo vệ an ninh trật tự tại phường Mỹ Thới với 30 thành viên được kiện toàn từ lực lượng bảo vệ dân phố đang được tiếp tục sử dụng đảm bảo các điều kiện, tiêu chuẩn theo quy định; được chia thành 10 tổ tham gia bảo vệ an ninh trật tự trên địa bàn 10 khóm. Việc đưa vào hoạt động Lực lượng tham gia bảo vệ ANTT ở cơ sở nhằm phát huy vai trò bám sát địa bàn cũng như phối hợp, hỗ trợ đắc lực cho Công an phường trong thực hiện nhiệm vụ đảm bảo an ninh, giữ gìn trật tự, an toàn xã hội trên địa bàn. Tham gia bắt giữ đối tượng phạm tội, vi phạm pháp luật, cảm hóa, giáo dục, giúp đỡ người lầm lỗi tại địa bàn dân cư và thực hiện nhiệm vụ phòng cháy chữa cháy, cứu nạn cứu hộ… Qua đó, góp phần xây dựng, củng cố phong trào toàn dân bảo vệ an ninh Tổ quốc ngày càng sâu rộng, hiệu quả</w:t>
      </w:r>
      <w:r w:rsidR="008B1AAF" w:rsidRPr="00A84ACD">
        <w:rPr>
          <w:szCs w:val="28"/>
        </w:rPr>
        <w:t>.</w:t>
      </w:r>
    </w:p>
    <w:p w:rsidR="008B1AAF" w:rsidRPr="00A80EEF" w:rsidRDefault="008B1AAF" w:rsidP="007F61B9">
      <w:pPr>
        <w:ind w:firstLine="567"/>
        <w:jc w:val="both"/>
        <w:rPr>
          <w:szCs w:val="28"/>
        </w:rPr>
      </w:pPr>
      <w:r w:rsidRPr="00A84ACD">
        <w:rPr>
          <w:szCs w:val="28"/>
        </w:rPr>
        <w:t xml:space="preserve">Dịp </w:t>
      </w:r>
      <w:r w:rsidR="00A84ACD" w:rsidRPr="00A84ACD">
        <w:rPr>
          <w:szCs w:val="28"/>
        </w:rPr>
        <w:t>này, UBND phường Mỹ</w:t>
      </w:r>
      <w:r w:rsidR="00A84ACD">
        <w:rPr>
          <w:szCs w:val="28"/>
        </w:rPr>
        <w:t xml:space="preserve"> Th</w:t>
      </w:r>
      <w:r w:rsidR="00A84ACD" w:rsidRPr="00A84ACD">
        <w:rPr>
          <w:szCs w:val="28"/>
        </w:rPr>
        <w:t>ớ</w:t>
      </w:r>
      <w:r w:rsidR="00A84ACD">
        <w:rPr>
          <w:szCs w:val="28"/>
        </w:rPr>
        <w:t>i đã trao t</w:t>
      </w:r>
      <w:r w:rsidR="00A84ACD" w:rsidRPr="00A84ACD">
        <w:rPr>
          <w:szCs w:val="28"/>
        </w:rPr>
        <w:t>ặ</w:t>
      </w:r>
      <w:r w:rsidR="00A84ACD">
        <w:rPr>
          <w:szCs w:val="28"/>
        </w:rPr>
        <w:t>ng 30 ph</w:t>
      </w:r>
      <w:r w:rsidR="00A84ACD" w:rsidRPr="00A84ACD">
        <w:rPr>
          <w:szCs w:val="28"/>
        </w:rPr>
        <w:t>ầ</w:t>
      </w:r>
      <w:r w:rsidR="00A84ACD">
        <w:rPr>
          <w:szCs w:val="28"/>
        </w:rPr>
        <w:t>n quà cho các thành vi</w:t>
      </w:r>
      <w:r w:rsidR="00A84ACD" w:rsidRPr="00A84ACD">
        <w:rPr>
          <w:szCs w:val="28"/>
        </w:rPr>
        <w:t>ên trong lực lượng tham gia bảo vệ an ninh trật tự ở cơ sở</w:t>
      </w:r>
      <w:r w:rsidR="00A84ACD">
        <w:rPr>
          <w:szCs w:val="28"/>
        </w:rPr>
        <w:t>, m</w:t>
      </w:r>
      <w:r w:rsidR="00A84ACD" w:rsidRPr="00A84ACD">
        <w:rPr>
          <w:szCs w:val="28"/>
        </w:rPr>
        <w:t>ỗ</w:t>
      </w:r>
      <w:r w:rsidR="00A84ACD">
        <w:rPr>
          <w:szCs w:val="28"/>
        </w:rPr>
        <w:t>i ph</w:t>
      </w:r>
      <w:r w:rsidR="00A84ACD" w:rsidRPr="00A84ACD">
        <w:rPr>
          <w:szCs w:val="28"/>
        </w:rPr>
        <w:t>ầ</w:t>
      </w:r>
      <w:r w:rsidR="00A84ACD">
        <w:rPr>
          <w:szCs w:val="28"/>
        </w:rPr>
        <w:t>n g</w:t>
      </w:r>
      <w:r w:rsidR="00A84ACD" w:rsidRPr="00A84ACD">
        <w:rPr>
          <w:szCs w:val="28"/>
        </w:rPr>
        <w:t>ồ</w:t>
      </w:r>
      <w:r w:rsidR="00A84ACD">
        <w:rPr>
          <w:szCs w:val="28"/>
        </w:rPr>
        <w:t>m g</w:t>
      </w:r>
      <w:r w:rsidR="00A84ACD" w:rsidRPr="00A84ACD">
        <w:rPr>
          <w:szCs w:val="28"/>
        </w:rPr>
        <w:t>ạ</w:t>
      </w:r>
      <w:r w:rsidR="00A84ACD">
        <w:rPr>
          <w:szCs w:val="28"/>
        </w:rPr>
        <w:t>o, m</w:t>
      </w:r>
      <w:r w:rsidR="00036199">
        <w:rPr>
          <w:szCs w:val="28"/>
        </w:rPr>
        <w:t>ì</w:t>
      </w:r>
      <w:r w:rsidR="00036199" w:rsidRPr="00036199">
        <w:rPr>
          <w:szCs w:val="28"/>
        </w:rPr>
        <w:t xml:space="preserve">, </w:t>
      </w:r>
      <w:r w:rsidR="00A84ACD">
        <w:rPr>
          <w:szCs w:val="28"/>
        </w:rPr>
        <w:t>các nhu y</w:t>
      </w:r>
      <w:r w:rsidR="00A84ACD" w:rsidRPr="00A84ACD">
        <w:rPr>
          <w:szCs w:val="28"/>
        </w:rPr>
        <w:t>ế</w:t>
      </w:r>
      <w:r w:rsidR="00A84ACD">
        <w:rPr>
          <w:szCs w:val="28"/>
        </w:rPr>
        <w:t>u ph</w:t>
      </w:r>
      <w:r w:rsidR="00A84ACD" w:rsidRPr="00A84ACD">
        <w:rPr>
          <w:szCs w:val="28"/>
        </w:rPr>
        <w:t>ẩm</w:t>
      </w:r>
      <w:r w:rsidR="00036199" w:rsidRPr="00036199">
        <w:rPr>
          <w:szCs w:val="28"/>
        </w:rPr>
        <w:t xml:space="preserve"> v</w:t>
      </w:r>
      <w:r w:rsidR="00036199">
        <w:rPr>
          <w:szCs w:val="28"/>
        </w:rPr>
        <w:t>à ti</w:t>
      </w:r>
      <w:r w:rsidR="00A21146" w:rsidRPr="00A21146">
        <w:rPr>
          <w:szCs w:val="28"/>
        </w:rPr>
        <w:t>ề</w:t>
      </w:r>
      <w:r w:rsidR="00036199" w:rsidRPr="00036199">
        <w:rPr>
          <w:szCs w:val="28"/>
        </w:rPr>
        <w:t>n mặt</w:t>
      </w:r>
      <w:r w:rsidR="00A84ACD" w:rsidRPr="00A84ACD">
        <w:rPr>
          <w:szCs w:val="28"/>
        </w:rPr>
        <w:t>. Qua đó, góp phần động viên, khích lệ</w:t>
      </w:r>
      <w:r w:rsidR="00A84ACD">
        <w:rPr>
          <w:szCs w:val="28"/>
        </w:rPr>
        <w:t xml:space="preserve"> tinh th</w:t>
      </w:r>
      <w:r w:rsidR="00A84ACD" w:rsidRPr="00A84ACD">
        <w:rPr>
          <w:szCs w:val="28"/>
        </w:rPr>
        <w:t>ần các đồng chí tham gia lực lượng đảm bảo an ninh trật tự cơ sở hoàn thành tốt nhiệm vụ</w:t>
      </w:r>
      <w:r w:rsidR="00A80EEF" w:rsidRPr="00A80EEF">
        <w:rPr>
          <w:szCs w:val="28"/>
        </w:rPr>
        <w:t xml:space="preserve"> đảm bảo an ninh trật tự, phục vụ nhiệm vụ phát triển kinh tế - xã hội và giữ vững cuộc sống bình yên, hạnh phúc cho Nhân dân./.</w:t>
      </w:r>
    </w:p>
    <w:p w:rsidR="007F61B9" w:rsidRPr="00A84ACD" w:rsidRDefault="007F61B9" w:rsidP="007F61B9">
      <w:pPr>
        <w:ind w:firstLine="567"/>
        <w:jc w:val="right"/>
        <w:rPr>
          <w:i/>
          <w:szCs w:val="28"/>
        </w:rPr>
      </w:pPr>
      <w:r w:rsidRPr="00A84ACD">
        <w:rPr>
          <w:i/>
          <w:szCs w:val="28"/>
        </w:rPr>
        <w:t xml:space="preserve">Kim Tuyến </w:t>
      </w:r>
    </w:p>
    <w:sectPr w:rsidR="007F61B9" w:rsidRPr="00A84ACD" w:rsidSect="007F61B9">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1B9"/>
    <w:rsid w:val="00036199"/>
    <w:rsid w:val="001B0781"/>
    <w:rsid w:val="001F7F05"/>
    <w:rsid w:val="00711907"/>
    <w:rsid w:val="007F61B9"/>
    <w:rsid w:val="008B1AAF"/>
    <w:rsid w:val="00A21146"/>
    <w:rsid w:val="00A80EEF"/>
    <w:rsid w:val="00A84ACD"/>
    <w:rsid w:val="00E66F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BEB99-64D6-D34F-B6FA-0D1FDE74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Tuyến Võ</cp:lastModifiedBy>
  <cp:revision>2</cp:revision>
  <dcterms:created xsi:type="dcterms:W3CDTF">2024-09-23T13:50:00Z</dcterms:created>
  <dcterms:modified xsi:type="dcterms:W3CDTF">2024-09-23T13:50:00Z</dcterms:modified>
</cp:coreProperties>
</file>