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A5F" w:rsidRPr="003D4A5F" w:rsidRDefault="003D4A5F" w:rsidP="003D4A5F">
      <w:pPr>
        <w:jc w:val="center"/>
        <w:rPr>
          <w:rFonts w:ascii="Times New Roman" w:hAnsi="Times New Roman" w:cs="Times New Roman"/>
          <w:b/>
          <w:sz w:val="28"/>
          <w:szCs w:val="28"/>
        </w:rPr>
      </w:pPr>
      <w:r w:rsidRPr="003D4A5F">
        <w:rPr>
          <w:rFonts w:ascii="Times New Roman" w:hAnsi="Times New Roman" w:cs="Times New Roman"/>
          <w:b/>
          <w:sz w:val="28"/>
          <w:szCs w:val="28"/>
        </w:rPr>
        <w:t>PHƯỜNG MỸ THỚI TỔ CHỨC HỘI NGHỊ TẬP HUẤN PHẦN MỀM GAPOWORK – KHÔNG GIAN LÀM VIỆC SỐ</w:t>
      </w:r>
    </w:p>
    <w:p w:rsidR="003D4A5F" w:rsidRDefault="003D4A5F" w:rsidP="003D4A5F">
      <w:pPr>
        <w:ind w:firstLine="709"/>
        <w:jc w:val="both"/>
        <w:rPr>
          <w:rFonts w:ascii="Times New Roman" w:hAnsi="Times New Roman" w:cs="Times New Roman"/>
          <w:sz w:val="28"/>
          <w:szCs w:val="28"/>
        </w:rPr>
      </w:pPr>
      <w:r w:rsidRPr="003D4A5F">
        <w:rPr>
          <w:rFonts w:ascii="Times New Roman" w:hAnsi="Times New Roman" w:cs="Times New Roman"/>
          <w:sz w:val="28"/>
          <w:szCs w:val="28"/>
        </w:rPr>
        <w:t>Nhằm đẩy mạnh ứng dụng khoa học – công nghệ, đổi mới sáng tạo và thúc đẩy tiến trình chuyển đổi số trong hoạt động quản lý, điều hành, chiều ngày 15/10, UBND phường Mỹ Thới, tỉnh An Giang phối hợp với Tổng công ty Công nghệ - Viễn thông Toàn cầu (GTEL) tổ chức hội nghị tập huấn sử dụng phần mềm GapoWork – không gian làm việc số. Bà Vương Mai Trinh – Phó Bí thư Đảng ủy, Chủ tịch UBND phường Mỹ Thới; Ông Nguyễn Thanh Sử - Phó Ban Triển khai Đề án 06 khu vực Phía Nam - Công ty GTEL đến dự</w:t>
      </w:r>
      <w:r>
        <w:rPr>
          <w:rFonts w:ascii="Times New Roman" w:hAnsi="Times New Roman" w:cs="Times New Roman"/>
          <w:sz w:val="28"/>
          <w:szCs w:val="28"/>
        </w:rPr>
        <w:t>.</w:t>
      </w:r>
      <w:bookmarkStart w:id="0" w:name="_GoBack"/>
      <w:bookmarkEnd w:id="0"/>
    </w:p>
    <w:p w:rsidR="003D4A5F" w:rsidRDefault="003D4A5F" w:rsidP="003D4A5F">
      <w:pPr>
        <w:ind w:firstLine="709"/>
        <w:jc w:val="both"/>
        <w:rPr>
          <w:rFonts w:ascii="Times New Roman" w:hAnsi="Times New Roman" w:cs="Times New Roman"/>
          <w:sz w:val="28"/>
          <w:szCs w:val="28"/>
        </w:rPr>
      </w:pPr>
      <w:r w:rsidRPr="003D4A5F">
        <w:rPr>
          <w:rFonts w:ascii="Times New Roman" w:hAnsi="Times New Roman" w:cs="Times New Roman"/>
          <w:sz w:val="28"/>
          <w:szCs w:val="28"/>
        </w:rPr>
        <w:t>Tại buổi tập huấn, đại diện Tổng công ty Công nghệ - Viễn thông Toàn cầu (GTEL) đã giới thiệu tổng quan về nền tảng GapoWork – không gian làm việc số hiện đại, giúp các cơ quan, đơn vị tối ưu hóa quy trình trao đổi thông tin, quản lý, chia sẻ tài liệu và điều hành, quản lý công việc một cách nhanh chóng, an toàn và hiệu quả, tăng hiệu suất công việc. Đồng thời, hướng dẫn trực tiếp cán bộ, công chức phường cách cài đặt, thao tác và khai thác các tính năng nổi bật của phần mềm như: tạo nhóm làm việc, gửi thông báo, quản lý công việc, trao đổi nội bộ, truyền thông trong tổ chức, công cụ hỗ trợ AI và hướng đến mở rộng đến người dân, thực hiện mục tiêu xã hội số</w:t>
      </w:r>
      <w:r>
        <w:rPr>
          <w:rFonts w:ascii="Times New Roman" w:hAnsi="Times New Roman" w:cs="Times New Roman"/>
          <w:sz w:val="28"/>
          <w:szCs w:val="28"/>
        </w:rPr>
        <w:t xml:space="preserve"> ... </w:t>
      </w:r>
    </w:p>
    <w:p w:rsidR="003D4A5F" w:rsidRPr="003D4A5F" w:rsidRDefault="003D4A5F" w:rsidP="003D4A5F">
      <w:pPr>
        <w:ind w:firstLine="709"/>
        <w:jc w:val="both"/>
        <w:rPr>
          <w:rFonts w:ascii="Times New Roman" w:hAnsi="Times New Roman" w:cs="Times New Roman"/>
          <w:sz w:val="28"/>
          <w:szCs w:val="28"/>
        </w:rPr>
      </w:pPr>
      <w:r w:rsidRPr="003D4A5F">
        <w:rPr>
          <w:rFonts w:ascii="Times New Roman" w:hAnsi="Times New Roman" w:cs="Times New Roman"/>
          <w:sz w:val="28"/>
          <w:szCs w:val="28"/>
        </w:rPr>
        <w:t>Thông qua lớp tập huấn, đội ngũ cán bộ, công chức phường Mỹ Thới nắm bắt và có thể sử dụng tốt phần mềm Gapowork, tạo môi trường mạng xã hội nội bộ.  Vận dụng linh hoạt các mô hình công việc, tăng tính tương tác và kết nối trong từng đơn vị và giữa các đơn vị với nhau. góp phần cải tiến phương thức làm việc, nâng cao hiệu quả quản lý, hướng tới xây dựng nền hành chính số hiện đại, chuyên nghiệp, đáp ứng yêu cầu chuyển đổi số toàn diện của địa phương trong giai đoạn mới./.</w:t>
      </w:r>
    </w:p>
    <w:p w:rsidR="003D4A5F" w:rsidRPr="003D4A5F" w:rsidRDefault="003D4A5F" w:rsidP="003D4A5F">
      <w:pPr>
        <w:ind w:firstLine="709"/>
        <w:jc w:val="both"/>
        <w:rPr>
          <w:rFonts w:ascii="Times New Roman" w:hAnsi="Times New Roman" w:cs="Times New Roman"/>
          <w:sz w:val="28"/>
          <w:szCs w:val="28"/>
        </w:rPr>
      </w:pPr>
    </w:p>
    <w:p w:rsidR="00924495" w:rsidRPr="003D4A5F" w:rsidRDefault="003D4A5F" w:rsidP="003D4A5F">
      <w:pPr>
        <w:jc w:val="right"/>
        <w:rPr>
          <w:rFonts w:ascii="Times New Roman" w:hAnsi="Times New Roman" w:cs="Times New Roman"/>
          <w:b/>
          <w:i/>
          <w:sz w:val="28"/>
          <w:szCs w:val="28"/>
        </w:rPr>
      </w:pPr>
      <w:r w:rsidRPr="003D4A5F">
        <w:rPr>
          <w:rFonts w:ascii="Times New Roman" w:hAnsi="Times New Roman" w:cs="Times New Roman"/>
          <w:b/>
          <w:i/>
          <w:sz w:val="28"/>
          <w:szCs w:val="28"/>
        </w:rPr>
        <w:t>Kim Tuyến – Diễm Phương</w:t>
      </w:r>
    </w:p>
    <w:sectPr w:rsidR="00924495" w:rsidRPr="003D4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060"/>
    <w:rsid w:val="003D4A5F"/>
    <w:rsid w:val="00924495"/>
    <w:rsid w:val="009F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2025-10-15T15:05:00Z</dcterms:created>
  <dcterms:modified xsi:type="dcterms:W3CDTF">2025-10-15T15:06:00Z</dcterms:modified>
</cp:coreProperties>
</file>