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55" w:rsidRPr="00F55B55" w:rsidRDefault="00F55B55" w:rsidP="00F55B55">
      <w:pPr>
        <w:jc w:val="center"/>
        <w:rPr>
          <w:rFonts w:ascii="Times New Roman" w:hAnsi="Times New Roman" w:cs="Times New Roman"/>
          <w:b/>
          <w:sz w:val="28"/>
          <w:szCs w:val="28"/>
        </w:rPr>
      </w:pPr>
      <w:r w:rsidRPr="00F55B55">
        <w:rPr>
          <w:rFonts w:ascii="Times New Roman" w:hAnsi="Times New Roman" w:cs="Times New Roman"/>
          <w:b/>
          <w:sz w:val="28"/>
          <w:szCs w:val="28"/>
        </w:rPr>
        <w:t>MỸ THỚI - RA QUÂN SƠN MỚI CẦU BÊ TÔNG – LÀM ĐẸP CẢNH QUAN ĐÓN TẾT BÍNH NGỌ, TẾT QUÂN - DÂN NĂM 2026!</w:t>
      </w:r>
    </w:p>
    <w:p w:rsidR="00F55B55" w:rsidRPr="00F55B55" w:rsidRDefault="00F55B55" w:rsidP="00F55B55">
      <w:pPr>
        <w:jc w:val="both"/>
        <w:rPr>
          <w:rFonts w:ascii="Times New Roman" w:hAnsi="Times New Roman" w:cs="Times New Roman"/>
          <w:sz w:val="28"/>
          <w:szCs w:val="28"/>
        </w:rPr>
      </w:pPr>
    </w:p>
    <w:p w:rsidR="00F55B55" w:rsidRDefault="00F55B55" w:rsidP="00F55B55">
      <w:pPr>
        <w:ind w:firstLine="709"/>
        <w:jc w:val="both"/>
        <w:rPr>
          <w:rFonts w:ascii="Times New Roman" w:hAnsi="Times New Roman" w:cs="Times New Roman"/>
          <w:sz w:val="28"/>
          <w:szCs w:val="28"/>
        </w:rPr>
      </w:pPr>
      <w:r w:rsidRPr="00F55B55">
        <w:rPr>
          <w:rFonts w:ascii="Times New Roman" w:hAnsi="Times New Roman" w:cs="Times New Roman"/>
          <w:sz w:val="28"/>
          <w:szCs w:val="28"/>
        </w:rPr>
        <w:t>Hướng đến kỷ niệm 81 năm Ngày thành lập Quân đội Nhân dân Việt Nam (22/12/1944 – 22/12/2025) và 36 năm Ngày hội Quốc phòng toàn dân (22/12/1989 – 22/12/2025), đồng thời hưởng ứng  “Tết Quân – Dân” mừng Xuân Bính Ngọ năm 2026. Sáng ngày 17/12, Ủy ban nhân dân, phường đoàn Mỹ Thới tổ chức lễ ra quân thực hiện công trình sơn mới cầu bê tông, làm đẹp cảnh quan đón Tết với chủ đề “Mỹ Thới rực rỡ – Cầu quê đón Tết”. Đồng chí Huỳnh Thị Diễm Châu, Phó Bí thư Thường trực Đảng uỷ phường Mỹ Thới; đồng chí Vương Mai Trinh, Phó Bí thư Đảng uỷ, Chủ tịch UBND phường đến dự</w:t>
      </w:r>
      <w:r>
        <w:rPr>
          <w:rFonts w:ascii="Times New Roman" w:hAnsi="Times New Roman" w:cs="Times New Roman"/>
          <w:sz w:val="28"/>
          <w:szCs w:val="28"/>
        </w:rPr>
        <w:t>.</w:t>
      </w:r>
    </w:p>
    <w:p w:rsidR="00F55B55" w:rsidRDefault="00F55B55" w:rsidP="00F55B55">
      <w:pPr>
        <w:ind w:firstLine="709"/>
        <w:jc w:val="both"/>
        <w:rPr>
          <w:rFonts w:ascii="Times New Roman" w:hAnsi="Times New Roman" w:cs="Times New Roman"/>
          <w:sz w:val="28"/>
          <w:szCs w:val="28"/>
        </w:rPr>
      </w:pPr>
      <w:r w:rsidRPr="00F55B55">
        <w:rPr>
          <w:rFonts w:ascii="Times New Roman" w:hAnsi="Times New Roman" w:cs="Times New Roman"/>
          <w:sz w:val="28"/>
          <w:szCs w:val="28"/>
        </w:rPr>
        <w:t>Phát biểu tại lễ ra quân, lãnh đạo địa phương ghi nhận và biểu dương tinh thần xung kích, tình nguyện của tuổi trẻ phường Mỹ Thới trong việc chung tay xây dựng đô thị văn minh. Hoạt động không chỉ góp phần làm đẹp cảnh quan, đảm bảo an toàn giao thông nông thôn mà còn mang ý nghĩa thiết thực chào mừng các ngày lễ lớn của đất nước, đặc biệt là Tế</w:t>
      </w:r>
      <w:r>
        <w:rPr>
          <w:rFonts w:ascii="Times New Roman" w:hAnsi="Times New Roman" w:cs="Times New Roman"/>
          <w:sz w:val="28"/>
          <w:szCs w:val="28"/>
        </w:rPr>
        <w:t>t Quân – Dân” năm 2026.</w:t>
      </w:r>
    </w:p>
    <w:p w:rsidR="00F55B55" w:rsidRDefault="00F55B55" w:rsidP="00F55B55">
      <w:pPr>
        <w:ind w:firstLine="709"/>
        <w:jc w:val="both"/>
        <w:rPr>
          <w:rFonts w:ascii="Times New Roman" w:hAnsi="Times New Roman" w:cs="Times New Roman"/>
          <w:sz w:val="28"/>
          <w:szCs w:val="28"/>
        </w:rPr>
      </w:pPr>
      <w:r w:rsidRPr="00F55B55">
        <w:rPr>
          <w:rFonts w:ascii="Times New Roman" w:hAnsi="Times New Roman" w:cs="Times New Roman"/>
          <w:sz w:val="28"/>
          <w:szCs w:val="28"/>
        </w:rPr>
        <w:t>Ngay sau lễ phát động, đoàn viên thanh niên và lực lượng dân quân tự vệ đã đồng loạt ra quân tổng vệ sinh môi trường, dọn dẹp khu vực quanh cầu, phát quang cỏ dại, thu gom rác thải; đồng thời, tiến hành cạo lớp sơn cũ, sơn mới lan can, tay vịn các cầu bê tông trên địa bàn. Trong đợt này, địa phương sẽ thực hiện sơn mới 20 cây cầu nông thôn, với tổng kinh phí gần 100 triệu đồng, từ nguồn vận động xã hộ</w:t>
      </w:r>
      <w:r>
        <w:rPr>
          <w:rFonts w:ascii="Times New Roman" w:hAnsi="Times New Roman" w:cs="Times New Roman"/>
          <w:sz w:val="28"/>
          <w:szCs w:val="28"/>
        </w:rPr>
        <w:t xml:space="preserve">i hóa. </w:t>
      </w:r>
    </w:p>
    <w:p w:rsidR="00F55B55" w:rsidRPr="00F55B55" w:rsidRDefault="00F55B55" w:rsidP="00F55B55">
      <w:pPr>
        <w:ind w:firstLine="709"/>
        <w:jc w:val="both"/>
        <w:rPr>
          <w:rFonts w:ascii="Times New Roman" w:hAnsi="Times New Roman" w:cs="Times New Roman"/>
          <w:sz w:val="28"/>
          <w:szCs w:val="28"/>
        </w:rPr>
      </w:pPr>
      <w:r w:rsidRPr="00F55B55">
        <w:rPr>
          <w:rFonts w:ascii="Times New Roman" w:hAnsi="Times New Roman" w:cs="Times New Roman"/>
          <w:sz w:val="28"/>
          <w:szCs w:val="28"/>
        </w:rPr>
        <w:t>Những cây cầu khoác lên diện mạo mới góp phần làm đẹp cảnh quan, đảm bảo an toàn giao thông và lan tỏa tinh thần đoàn kết quân – dân, tạo không khí phấn khởi để người dân địa phương đón Tết cổ truyền trong cảnh quan sáng – xanh – sạch – đẹp./.</w:t>
      </w:r>
    </w:p>
    <w:p w:rsidR="00F55B55" w:rsidRPr="00F55B55" w:rsidRDefault="00F55B55" w:rsidP="00F55B55">
      <w:pPr>
        <w:ind w:firstLine="709"/>
        <w:jc w:val="both"/>
        <w:rPr>
          <w:rFonts w:ascii="Times New Roman" w:hAnsi="Times New Roman" w:cs="Times New Roman"/>
          <w:sz w:val="28"/>
          <w:szCs w:val="28"/>
        </w:rPr>
      </w:pPr>
      <w:bookmarkStart w:id="0" w:name="_GoBack"/>
      <w:bookmarkEnd w:id="0"/>
    </w:p>
    <w:p w:rsidR="00924495" w:rsidRPr="00F55B55" w:rsidRDefault="00F55B55" w:rsidP="00F55B55">
      <w:pPr>
        <w:ind w:firstLine="709"/>
        <w:jc w:val="both"/>
        <w:rPr>
          <w:rFonts w:ascii="Times New Roman" w:hAnsi="Times New Roman" w:cs="Times New Roman"/>
          <w:sz w:val="28"/>
          <w:szCs w:val="28"/>
        </w:rPr>
      </w:pPr>
      <w:r w:rsidRPr="00F55B55">
        <w:rPr>
          <w:rFonts w:ascii="Times New Roman" w:hAnsi="Times New Roman" w:cs="Times New Roman"/>
          <w:sz w:val="28"/>
          <w:szCs w:val="28"/>
        </w:rPr>
        <w:t>Kim Tuyến - Diễm Phương</w:t>
      </w:r>
    </w:p>
    <w:p w:rsidR="00F55B55" w:rsidRPr="00F55B55" w:rsidRDefault="00F55B55">
      <w:pPr>
        <w:jc w:val="both"/>
        <w:rPr>
          <w:rFonts w:ascii="Times New Roman" w:hAnsi="Times New Roman" w:cs="Times New Roman"/>
          <w:sz w:val="28"/>
          <w:szCs w:val="28"/>
        </w:rPr>
      </w:pPr>
    </w:p>
    <w:sectPr w:rsidR="00F55B55" w:rsidRPr="00F55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58"/>
    <w:rsid w:val="00680C67"/>
    <w:rsid w:val="008B0958"/>
    <w:rsid w:val="00924495"/>
    <w:rsid w:val="00F5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2025-12-17T13:07:00Z</dcterms:created>
  <dcterms:modified xsi:type="dcterms:W3CDTF">2025-12-17T13:08:00Z</dcterms:modified>
</cp:coreProperties>
</file>